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0CC4B3" w14:textId="77777777" w:rsidR="00D9264A" w:rsidRPr="00DB6D22" w:rsidRDefault="00D9264A" w:rsidP="00F710FB">
      <w:pPr>
        <w:spacing w:after="0" w:line="240" w:lineRule="auto"/>
        <w:jc w:val="center"/>
        <w:rPr>
          <w:rFonts w:ascii="Times New Roman" w:hAnsi="Times New Roman" w:cs="Times New Roman"/>
          <w:b/>
          <w:sz w:val="26"/>
          <w:szCs w:val="26"/>
          <w:lang w:val="en-US"/>
        </w:rPr>
      </w:pPr>
    </w:p>
    <w:p w14:paraId="75E2E090" w14:textId="77777777" w:rsidR="00F710FB" w:rsidRPr="00DB6D22" w:rsidRDefault="00F710FB" w:rsidP="00F710FB">
      <w:pPr>
        <w:spacing w:after="0" w:line="240" w:lineRule="auto"/>
        <w:ind w:left="708"/>
        <w:jc w:val="center"/>
        <w:rPr>
          <w:rFonts w:ascii="Times New Roman" w:hAnsi="Times New Roman" w:cs="Times New Roman"/>
          <w:b/>
          <w:sz w:val="26"/>
          <w:szCs w:val="26"/>
          <w:lang w:val="kk-KZ"/>
        </w:rPr>
      </w:pPr>
      <w:r w:rsidRPr="00DB6D22">
        <w:rPr>
          <w:rFonts w:ascii="Times New Roman" w:hAnsi="Times New Roman" w:cs="Times New Roman"/>
          <w:b/>
          <w:sz w:val="26"/>
          <w:szCs w:val="26"/>
          <w:lang w:val="kk-KZ"/>
        </w:rPr>
        <w:t xml:space="preserve">Қазақстан Республикасы Мәдениет және ақпарат министрлігі </w:t>
      </w:r>
    </w:p>
    <w:p w14:paraId="1BCDF6D7" w14:textId="77777777" w:rsidR="00F710FB" w:rsidRPr="00DB6D22" w:rsidRDefault="00F710FB" w:rsidP="00F710FB">
      <w:pPr>
        <w:spacing w:after="0" w:line="240" w:lineRule="auto"/>
        <w:ind w:left="708"/>
        <w:jc w:val="center"/>
        <w:rPr>
          <w:rFonts w:ascii="Times New Roman" w:hAnsi="Times New Roman" w:cs="Times New Roman"/>
          <w:b/>
          <w:sz w:val="26"/>
          <w:szCs w:val="26"/>
          <w:lang w:val="kk-KZ"/>
        </w:rPr>
      </w:pPr>
      <w:r w:rsidRPr="00DB6D22">
        <w:rPr>
          <w:rFonts w:ascii="Times New Roman" w:hAnsi="Times New Roman" w:cs="Times New Roman"/>
          <w:b/>
          <w:sz w:val="26"/>
          <w:szCs w:val="26"/>
          <w:lang w:val="kk-KZ"/>
        </w:rPr>
        <w:t xml:space="preserve">Мәдениет комитетінің </w:t>
      </w:r>
    </w:p>
    <w:p w14:paraId="478359C4" w14:textId="77777777" w:rsidR="002A4642" w:rsidRPr="00DB6D22" w:rsidRDefault="00F710FB" w:rsidP="00F710FB">
      <w:pPr>
        <w:spacing w:after="0" w:line="240" w:lineRule="auto"/>
        <w:ind w:left="708"/>
        <w:jc w:val="center"/>
        <w:rPr>
          <w:rFonts w:ascii="Times New Roman" w:hAnsi="Times New Roman" w:cs="Times New Roman"/>
          <w:b/>
          <w:sz w:val="26"/>
          <w:szCs w:val="26"/>
          <w:lang w:val="kk-KZ"/>
        </w:rPr>
      </w:pPr>
      <w:r w:rsidRPr="00DB6D22">
        <w:rPr>
          <w:rFonts w:ascii="Times New Roman" w:hAnsi="Times New Roman" w:cs="Times New Roman"/>
          <w:b/>
          <w:sz w:val="26"/>
          <w:szCs w:val="26"/>
          <w:lang w:val="kk-KZ"/>
        </w:rPr>
        <w:t xml:space="preserve">«Бозоқ» мемлекеттік тарихи-мәдени музей-қорығы» РМҚК </w:t>
      </w:r>
    </w:p>
    <w:p w14:paraId="15178EDF" w14:textId="77777777" w:rsidR="00F710FB" w:rsidRPr="00DB6D22" w:rsidRDefault="00F710FB" w:rsidP="00D64CDF">
      <w:pPr>
        <w:spacing w:after="0" w:line="240" w:lineRule="auto"/>
        <w:jc w:val="center"/>
        <w:rPr>
          <w:rFonts w:ascii="Times New Roman" w:hAnsi="Times New Roman" w:cs="Times New Roman"/>
          <w:b/>
          <w:sz w:val="26"/>
          <w:szCs w:val="26"/>
          <w:lang w:val="kk-KZ"/>
        </w:rPr>
      </w:pPr>
      <w:r w:rsidRPr="00DB6D22">
        <w:rPr>
          <w:rFonts w:ascii="Times New Roman" w:hAnsi="Times New Roman" w:cs="Times New Roman"/>
          <w:b/>
          <w:sz w:val="26"/>
          <w:szCs w:val="26"/>
          <w:lang w:val="kk-KZ"/>
        </w:rPr>
        <w:t xml:space="preserve">         </w:t>
      </w:r>
    </w:p>
    <w:p w14:paraId="43D0AC3F" w14:textId="77777777" w:rsidR="00EA2B53" w:rsidRPr="00DB6D22" w:rsidRDefault="00F710FB" w:rsidP="00D64CDF">
      <w:pPr>
        <w:spacing w:after="0" w:line="240" w:lineRule="auto"/>
        <w:jc w:val="center"/>
        <w:rPr>
          <w:rFonts w:ascii="Times New Roman" w:hAnsi="Times New Roman" w:cs="Times New Roman"/>
          <w:b/>
          <w:sz w:val="26"/>
          <w:szCs w:val="26"/>
          <w:lang w:val="kk-KZ"/>
        </w:rPr>
      </w:pPr>
      <w:r w:rsidRPr="00DB6D22">
        <w:rPr>
          <w:rFonts w:ascii="Times New Roman" w:hAnsi="Times New Roman" w:cs="Times New Roman"/>
          <w:b/>
          <w:sz w:val="26"/>
          <w:szCs w:val="26"/>
          <w:lang w:val="kk-KZ"/>
        </w:rPr>
        <w:t xml:space="preserve">№ </w:t>
      </w:r>
      <w:r w:rsidR="003E54B9">
        <w:rPr>
          <w:rFonts w:ascii="Times New Roman" w:hAnsi="Times New Roman" w:cs="Times New Roman"/>
          <w:b/>
          <w:sz w:val="26"/>
          <w:szCs w:val="26"/>
          <w:lang w:val="kk-KZ"/>
        </w:rPr>
        <w:t>3</w:t>
      </w:r>
      <w:r w:rsidRPr="00DB6D22">
        <w:rPr>
          <w:rFonts w:ascii="Times New Roman" w:hAnsi="Times New Roman" w:cs="Times New Roman"/>
          <w:b/>
          <w:sz w:val="26"/>
          <w:szCs w:val="26"/>
          <w:lang w:val="kk-KZ"/>
        </w:rPr>
        <w:t xml:space="preserve"> х</w:t>
      </w:r>
      <w:r w:rsidR="00EA2B53" w:rsidRPr="00DB6D22">
        <w:rPr>
          <w:rFonts w:ascii="Times New Roman" w:hAnsi="Times New Roman" w:cs="Times New Roman"/>
          <w:b/>
          <w:sz w:val="26"/>
          <w:szCs w:val="26"/>
          <w:lang w:val="kk-KZ"/>
        </w:rPr>
        <w:t xml:space="preserve">аттама </w:t>
      </w:r>
    </w:p>
    <w:p w14:paraId="376CBF4F" w14:textId="77777777" w:rsidR="00CE78CE" w:rsidRPr="00DB6D22" w:rsidRDefault="00CE78CE" w:rsidP="003B37C8">
      <w:pPr>
        <w:spacing w:after="0" w:line="240" w:lineRule="auto"/>
        <w:rPr>
          <w:rFonts w:ascii="Times New Roman" w:hAnsi="Times New Roman" w:cs="Times New Roman"/>
          <w:sz w:val="26"/>
          <w:szCs w:val="26"/>
          <w:lang w:val="kk-KZ"/>
        </w:rPr>
      </w:pPr>
    </w:p>
    <w:p w14:paraId="61F40C0B" w14:textId="0382DA56" w:rsidR="00DF61B8" w:rsidRPr="00DB6D22" w:rsidRDefault="00E056F3" w:rsidP="003B37C8">
      <w:pPr>
        <w:spacing w:after="0" w:line="240" w:lineRule="auto"/>
        <w:rPr>
          <w:rFonts w:ascii="Times New Roman" w:hAnsi="Times New Roman" w:cs="Times New Roman"/>
          <w:sz w:val="26"/>
          <w:szCs w:val="26"/>
          <w:lang w:val="kk-KZ"/>
        </w:rPr>
      </w:pPr>
      <w:r w:rsidRPr="00DB6D22">
        <w:rPr>
          <w:rFonts w:ascii="Times New Roman" w:hAnsi="Times New Roman" w:cs="Times New Roman"/>
          <w:sz w:val="26"/>
          <w:szCs w:val="26"/>
          <w:lang w:val="kk-KZ"/>
        </w:rPr>
        <w:t>202</w:t>
      </w:r>
      <w:r w:rsidR="00F710FB" w:rsidRPr="00DB6D22">
        <w:rPr>
          <w:rFonts w:ascii="Times New Roman" w:hAnsi="Times New Roman" w:cs="Times New Roman"/>
          <w:sz w:val="26"/>
          <w:szCs w:val="26"/>
          <w:lang w:val="kk-KZ"/>
        </w:rPr>
        <w:t>6</w:t>
      </w:r>
      <w:r w:rsidRPr="00DB6D22">
        <w:rPr>
          <w:rFonts w:ascii="Times New Roman" w:hAnsi="Times New Roman" w:cs="Times New Roman"/>
          <w:sz w:val="26"/>
          <w:szCs w:val="26"/>
          <w:lang w:val="kk-KZ"/>
        </w:rPr>
        <w:t xml:space="preserve"> жыл,</w:t>
      </w:r>
      <w:r w:rsidR="00567064" w:rsidRPr="00DB6D22">
        <w:rPr>
          <w:rFonts w:ascii="Times New Roman" w:hAnsi="Times New Roman" w:cs="Times New Roman"/>
          <w:sz w:val="26"/>
          <w:szCs w:val="26"/>
          <w:lang w:val="kk-KZ"/>
        </w:rPr>
        <w:t xml:space="preserve"> </w:t>
      </w:r>
      <w:r w:rsidR="003E54B9">
        <w:rPr>
          <w:rFonts w:ascii="Times New Roman" w:hAnsi="Times New Roman" w:cs="Times New Roman"/>
          <w:sz w:val="26"/>
          <w:szCs w:val="26"/>
          <w:lang w:val="kk-KZ"/>
        </w:rPr>
        <w:t>20 тамыз</w:t>
      </w:r>
      <w:r w:rsidR="002A4642" w:rsidRPr="00DB6D22">
        <w:rPr>
          <w:rFonts w:ascii="Times New Roman" w:hAnsi="Times New Roman" w:cs="Times New Roman"/>
          <w:sz w:val="26"/>
          <w:szCs w:val="26"/>
          <w:lang w:val="kk-KZ"/>
        </w:rPr>
        <w:tab/>
      </w:r>
      <w:r w:rsidR="002A4642" w:rsidRPr="00DB6D22">
        <w:rPr>
          <w:rFonts w:ascii="Times New Roman" w:hAnsi="Times New Roman" w:cs="Times New Roman"/>
          <w:sz w:val="26"/>
          <w:szCs w:val="26"/>
          <w:lang w:val="kk-KZ"/>
        </w:rPr>
        <w:tab/>
      </w:r>
      <w:r w:rsidR="002A4642" w:rsidRPr="00DB6D22">
        <w:rPr>
          <w:rFonts w:ascii="Times New Roman" w:hAnsi="Times New Roman" w:cs="Times New Roman"/>
          <w:sz w:val="26"/>
          <w:szCs w:val="26"/>
          <w:lang w:val="kk-KZ"/>
        </w:rPr>
        <w:tab/>
      </w:r>
      <w:r w:rsidR="002A4642" w:rsidRPr="00DB6D22">
        <w:rPr>
          <w:rFonts w:ascii="Times New Roman" w:hAnsi="Times New Roman" w:cs="Times New Roman"/>
          <w:sz w:val="26"/>
          <w:szCs w:val="26"/>
          <w:lang w:val="kk-KZ"/>
        </w:rPr>
        <w:tab/>
        <w:t xml:space="preserve">    </w:t>
      </w:r>
      <w:r w:rsidR="00E62E8D" w:rsidRPr="00DB6D22">
        <w:rPr>
          <w:rFonts w:ascii="Times New Roman" w:hAnsi="Times New Roman" w:cs="Times New Roman"/>
          <w:sz w:val="26"/>
          <w:szCs w:val="26"/>
          <w:lang w:val="kk-KZ"/>
        </w:rPr>
        <w:t xml:space="preserve"> </w:t>
      </w:r>
      <w:r w:rsidR="00664CCA" w:rsidRPr="00DB6D22">
        <w:rPr>
          <w:rFonts w:ascii="Times New Roman" w:hAnsi="Times New Roman" w:cs="Times New Roman"/>
          <w:sz w:val="26"/>
          <w:szCs w:val="26"/>
          <w:lang w:val="kk-KZ"/>
        </w:rPr>
        <w:t xml:space="preserve">          </w:t>
      </w:r>
      <w:r w:rsidR="002A4642" w:rsidRPr="00DB6D22">
        <w:rPr>
          <w:rFonts w:ascii="Times New Roman" w:hAnsi="Times New Roman" w:cs="Times New Roman"/>
          <w:sz w:val="26"/>
          <w:szCs w:val="26"/>
          <w:lang w:val="kk-KZ"/>
        </w:rPr>
        <w:t>Астана қаласы</w:t>
      </w:r>
      <w:r w:rsidR="00134B29" w:rsidRPr="00DB6D22">
        <w:rPr>
          <w:rFonts w:ascii="Times New Roman" w:hAnsi="Times New Roman" w:cs="Times New Roman"/>
          <w:sz w:val="26"/>
          <w:szCs w:val="26"/>
          <w:lang w:val="kk-KZ"/>
        </w:rPr>
        <w:t xml:space="preserve">                          </w:t>
      </w:r>
      <w:r w:rsidR="00424861" w:rsidRPr="00DB6D22">
        <w:rPr>
          <w:rFonts w:ascii="Times New Roman" w:hAnsi="Times New Roman" w:cs="Times New Roman"/>
          <w:sz w:val="26"/>
          <w:szCs w:val="26"/>
          <w:lang w:val="kk-KZ"/>
        </w:rPr>
        <w:t xml:space="preserve">                              </w:t>
      </w:r>
      <w:r w:rsidR="006F31D7" w:rsidRPr="00DB6D22">
        <w:rPr>
          <w:rFonts w:ascii="Times New Roman" w:hAnsi="Times New Roman" w:cs="Times New Roman"/>
          <w:sz w:val="26"/>
          <w:szCs w:val="26"/>
          <w:lang w:val="kk-KZ"/>
        </w:rPr>
        <w:t xml:space="preserve">  </w:t>
      </w:r>
    </w:p>
    <w:p w14:paraId="6A7EF3BC" w14:textId="77777777" w:rsidR="003B37C8" w:rsidRPr="00DB6D22" w:rsidRDefault="003B37C8" w:rsidP="003B37C8">
      <w:pPr>
        <w:spacing w:after="0" w:line="240" w:lineRule="auto"/>
        <w:rPr>
          <w:rFonts w:ascii="Times New Roman" w:hAnsi="Times New Roman" w:cs="Times New Roman"/>
          <w:sz w:val="26"/>
          <w:szCs w:val="26"/>
          <w:lang w:val="kk-KZ"/>
        </w:rPr>
      </w:pPr>
    </w:p>
    <w:p w14:paraId="23596929" w14:textId="77777777" w:rsidR="00011590" w:rsidRPr="00DB6D22" w:rsidRDefault="00134B29" w:rsidP="00245827">
      <w:pPr>
        <w:spacing w:after="0" w:line="240" w:lineRule="auto"/>
        <w:jc w:val="both"/>
        <w:rPr>
          <w:rFonts w:ascii="Times New Roman" w:hAnsi="Times New Roman" w:cs="Times New Roman"/>
          <w:sz w:val="26"/>
          <w:szCs w:val="26"/>
          <w:lang w:val="kk-KZ"/>
        </w:rPr>
      </w:pPr>
      <w:r w:rsidRPr="00DB6D22">
        <w:rPr>
          <w:rFonts w:ascii="Times New Roman" w:hAnsi="Times New Roman" w:cs="Times New Roman"/>
          <w:sz w:val="26"/>
          <w:szCs w:val="26"/>
          <w:lang w:val="kk-KZ"/>
        </w:rPr>
        <w:t>Қатысқандар</w:t>
      </w:r>
      <w:r w:rsidR="00D64CDF" w:rsidRPr="00DB6D22">
        <w:rPr>
          <w:rFonts w:ascii="Times New Roman" w:hAnsi="Times New Roman" w:cs="Times New Roman"/>
          <w:sz w:val="26"/>
          <w:szCs w:val="26"/>
          <w:lang w:val="kk-KZ"/>
        </w:rPr>
        <w:t xml:space="preserve"> саны</w:t>
      </w:r>
      <w:r w:rsidR="0098424B" w:rsidRPr="00DB6D22">
        <w:rPr>
          <w:rFonts w:ascii="Times New Roman" w:hAnsi="Times New Roman" w:cs="Times New Roman"/>
          <w:sz w:val="26"/>
          <w:szCs w:val="26"/>
          <w:lang w:val="kk-KZ"/>
        </w:rPr>
        <w:t>:</w:t>
      </w:r>
      <w:r w:rsidR="00245827" w:rsidRPr="00DB6D22">
        <w:rPr>
          <w:rFonts w:ascii="Times New Roman" w:hAnsi="Times New Roman" w:cs="Times New Roman"/>
          <w:sz w:val="26"/>
          <w:szCs w:val="26"/>
          <w:lang w:val="kk-KZ"/>
        </w:rPr>
        <w:t xml:space="preserve"> </w:t>
      </w:r>
      <w:r w:rsidR="00DB6D22" w:rsidRPr="00DB6D22">
        <w:rPr>
          <w:rFonts w:ascii="Times New Roman" w:hAnsi="Times New Roman" w:cs="Times New Roman"/>
          <w:sz w:val="26"/>
          <w:szCs w:val="26"/>
          <w:lang w:val="kk-KZ"/>
        </w:rPr>
        <w:t>15</w:t>
      </w:r>
      <w:r w:rsidR="00D64CDF" w:rsidRPr="00DB6D22">
        <w:rPr>
          <w:rFonts w:ascii="Times New Roman" w:hAnsi="Times New Roman" w:cs="Times New Roman"/>
          <w:color w:val="FF0000"/>
          <w:sz w:val="26"/>
          <w:szCs w:val="26"/>
          <w:lang w:val="kk-KZ"/>
        </w:rPr>
        <w:t xml:space="preserve"> </w:t>
      </w:r>
      <w:r w:rsidR="00D64CDF" w:rsidRPr="00DB6D22">
        <w:rPr>
          <w:rFonts w:ascii="Times New Roman" w:hAnsi="Times New Roman" w:cs="Times New Roman"/>
          <w:sz w:val="26"/>
          <w:szCs w:val="26"/>
          <w:lang w:val="kk-KZ"/>
        </w:rPr>
        <w:t>қызметкер</w:t>
      </w:r>
    </w:p>
    <w:p w14:paraId="38241905" w14:textId="77777777" w:rsidR="004811C2" w:rsidRPr="00DB6D22" w:rsidRDefault="004811C2" w:rsidP="006C52F8">
      <w:pPr>
        <w:spacing w:after="0" w:line="240" w:lineRule="auto"/>
        <w:rPr>
          <w:rFonts w:ascii="Times New Roman" w:hAnsi="Times New Roman" w:cs="Times New Roman"/>
          <w:b/>
          <w:sz w:val="26"/>
          <w:szCs w:val="26"/>
          <w:lang w:val="kk-KZ"/>
        </w:rPr>
      </w:pPr>
    </w:p>
    <w:p w14:paraId="5BE0A776" w14:textId="77777777" w:rsidR="002A6CDD" w:rsidRPr="00DB6D22" w:rsidRDefault="002A6CDD" w:rsidP="006C52F8">
      <w:pPr>
        <w:spacing w:after="0" w:line="240" w:lineRule="auto"/>
        <w:rPr>
          <w:rFonts w:ascii="Times New Roman" w:hAnsi="Times New Roman" w:cs="Times New Roman"/>
          <w:b/>
          <w:sz w:val="26"/>
          <w:szCs w:val="26"/>
          <w:lang w:val="kk-KZ"/>
        </w:rPr>
      </w:pPr>
    </w:p>
    <w:p w14:paraId="5485411E" w14:textId="77777777" w:rsidR="00F353E6" w:rsidRPr="00DB6D22" w:rsidRDefault="00F353E6" w:rsidP="000B078F">
      <w:pPr>
        <w:spacing w:after="0" w:line="240" w:lineRule="auto"/>
        <w:jc w:val="center"/>
        <w:rPr>
          <w:rFonts w:ascii="Times New Roman" w:hAnsi="Times New Roman" w:cs="Times New Roman"/>
          <w:b/>
          <w:sz w:val="26"/>
          <w:szCs w:val="26"/>
          <w:lang w:val="kk-KZ"/>
        </w:rPr>
      </w:pPr>
      <w:r w:rsidRPr="00DB6D22">
        <w:rPr>
          <w:rFonts w:ascii="Times New Roman" w:hAnsi="Times New Roman" w:cs="Times New Roman"/>
          <w:b/>
          <w:sz w:val="26"/>
          <w:szCs w:val="26"/>
          <w:lang w:val="kk-KZ"/>
        </w:rPr>
        <w:t>КҮН ТӘРТІБІНДЕ:</w:t>
      </w:r>
    </w:p>
    <w:p w14:paraId="17200147" w14:textId="77777777" w:rsidR="000B155E" w:rsidRPr="00DB6D22" w:rsidRDefault="000B155E" w:rsidP="000B078F">
      <w:pPr>
        <w:spacing w:after="0" w:line="240" w:lineRule="auto"/>
        <w:jc w:val="center"/>
        <w:rPr>
          <w:rFonts w:ascii="Times New Roman" w:hAnsi="Times New Roman" w:cs="Times New Roman"/>
          <w:b/>
          <w:sz w:val="26"/>
          <w:szCs w:val="26"/>
          <w:lang w:val="kk-KZ"/>
        </w:rPr>
      </w:pPr>
    </w:p>
    <w:p w14:paraId="41DDD16B" w14:textId="77777777" w:rsidR="003E54B9" w:rsidRPr="004A1EB4" w:rsidRDefault="003E54B9" w:rsidP="003E54B9">
      <w:pPr>
        <w:pStyle w:val="a4"/>
        <w:numPr>
          <w:ilvl w:val="0"/>
          <w:numId w:val="1"/>
        </w:numPr>
        <w:tabs>
          <w:tab w:val="left" w:pos="142"/>
          <w:tab w:val="left" w:pos="709"/>
        </w:tabs>
        <w:spacing w:after="0" w:line="240" w:lineRule="auto"/>
        <w:ind w:left="0" w:firstLine="426"/>
        <w:jc w:val="both"/>
        <w:rPr>
          <w:rFonts w:ascii="Times New Roman" w:hAnsi="Times New Roman" w:cs="Times New Roman"/>
          <w:sz w:val="26"/>
          <w:szCs w:val="26"/>
          <w:lang w:val="kk-KZ"/>
        </w:rPr>
      </w:pPr>
      <w:r w:rsidRPr="004A1EB4">
        <w:rPr>
          <w:rFonts w:ascii="Times New Roman" w:hAnsi="Times New Roman" w:cs="Times New Roman"/>
          <w:sz w:val="26"/>
          <w:szCs w:val="26"/>
          <w:lang w:val="kk-KZ"/>
        </w:rPr>
        <w:t>Кірістер мен мүлік туралы декларацияны ұсыну тәртібі туралы</w:t>
      </w:r>
      <w:r>
        <w:rPr>
          <w:rFonts w:ascii="Times New Roman" w:hAnsi="Times New Roman" w:cs="Times New Roman"/>
          <w:sz w:val="26"/>
          <w:szCs w:val="26"/>
          <w:lang w:val="kk-KZ"/>
        </w:rPr>
        <w:t>.</w:t>
      </w:r>
    </w:p>
    <w:p w14:paraId="75B7BA6D" w14:textId="77777777" w:rsidR="00B703E2" w:rsidRPr="00DB6D22" w:rsidRDefault="00B703E2" w:rsidP="00B703E2">
      <w:pPr>
        <w:pStyle w:val="11"/>
        <w:tabs>
          <w:tab w:val="left" w:pos="284"/>
          <w:tab w:val="left" w:pos="426"/>
          <w:tab w:val="left" w:pos="851"/>
          <w:tab w:val="left" w:pos="993"/>
        </w:tabs>
        <w:ind w:left="780"/>
        <w:jc w:val="both"/>
        <w:rPr>
          <w:b/>
          <w:i/>
          <w:sz w:val="26"/>
          <w:szCs w:val="26"/>
          <w:lang w:val="kk-KZ"/>
        </w:rPr>
      </w:pPr>
    </w:p>
    <w:p w14:paraId="2477EF85" w14:textId="4DFEC113" w:rsidR="00127BEB" w:rsidRPr="00DB6D22" w:rsidRDefault="00127BEB" w:rsidP="00127BEB">
      <w:pPr>
        <w:tabs>
          <w:tab w:val="left" w:pos="851"/>
        </w:tabs>
        <w:spacing w:after="0" w:line="240" w:lineRule="auto"/>
        <w:jc w:val="both"/>
        <w:rPr>
          <w:rFonts w:ascii="Times New Roman" w:hAnsi="Times New Roman" w:cs="Times New Roman"/>
          <w:sz w:val="26"/>
          <w:szCs w:val="26"/>
          <w:lang w:val="kk-KZ"/>
        </w:rPr>
      </w:pPr>
      <w:r w:rsidRPr="00DB6D22">
        <w:rPr>
          <w:rFonts w:ascii="Times New Roman" w:eastAsia="Times New Roman" w:hAnsi="Times New Roman" w:cs="Times New Roman"/>
          <w:sz w:val="26"/>
          <w:szCs w:val="26"/>
          <w:lang w:val="kk-KZ"/>
        </w:rPr>
        <w:tab/>
      </w:r>
      <w:r w:rsidRPr="00DB6D22">
        <w:rPr>
          <w:rFonts w:ascii="Times New Roman" w:hAnsi="Times New Roman" w:cs="Times New Roman"/>
          <w:b/>
          <w:sz w:val="26"/>
          <w:szCs w:val="26"/>
          <w:lang w:val="kk-KZ"/>
        </w:rPr>
        <w:t>Дәріс оқушы:</w:t>
      </w:r>
      <w:r w:rsidRPr="00DB6D22">
        <w:rPr>
          <w:sz w:val="26"/>
          <w:szCs w:val="26"/>
          <w:lang w:val="kk-KZ"/>
        </w:rPr>
        <w:t xml:space="preserve"> </w:t>
      </w:r>
      <w:r w:rsidR="003E54B9">
        <w:rPr>
          <w:rFonts w:ascii="Times New Roman" w:hAnsi="Times New Roman" w:cs="Times New Roman"/>
          <w:sz w:val="26"/>
          <w:szCs w:val="26"/>
          <w:lang w:val="kk-KZ"/>
        </w:rPr>
        <w:t>Кажиякпарова Анар Копжасаровна</w:t>
      </w:r>
      <w:r w:rsidRPr="00DB6D22">
        <w:rPr>
          <w:rFonts w:ascii="Times New Roman" w:hAnsi="Times New Roman" w:cs="Times New Roman"/>
          <w:sz w:val="26"/>
          <w:szCs w:val="26"/>
          <w:lang w:val="kk-KZ"/>
        </w:rPr>
        <w:t xml:space="preserve"> </w:t>
      </w:r>
      <w:r w:rsidR="003E54B9">
        <w:rPr>
          <w:rFonts w:ascii="Times New Roman" w:hAnsi="Times New Roman" w:cs="Times New Roman"/>
          <w:sz w:val="26"/>
          <w:szCs w:val="26"/>
          <w:lang w:val="kk-KZ"/>
        </w:rPr>
        <w:t>–</w:t>
      </w:r>
      <w:r w:rsidRPr="00DB6D22">
        <w:rPr>
          <w:rFonts w:ascii="Times New Roman" w:hAnsi="Times New Roman" w:cs="Times New Roman"/>
          <w:sz w:val="26"/>
          <w:szCs w:val="26"/>
          <w:lang w:val="kk-KZ"/>
        </w:rPr>
        <w:t xml:space="preserve"> </w:t>
      </w:r>
      <w:r w:rsidR="003E54B9">
        <w:rPr>
          <w:rFonts w:ascii="Times New Roman" w:hAnsi="Times New Roman" w:cs="Times New Roman"/>
          <w:sz w:val="26"/>
          <w:szCs w:val="26"/>
          <w:lang w:val="kk-KZ"/>
        </w:rPr>
        <w:t>«Бозоқ» мемлекеттік тарихи-мәдени музей-қорығы РМҚК бас бухгалтері</w:t>
      </w:r>
      <w:r w:rsidRPr="00DB6D22">
        <w:rPr>
          <w:rFonts w:ascii="Times New Roman" w:hAnsi="Times New Roman" w:cs="Times New Roman"/>
          <w:sz w:val="26"/>
          <w:szCs w:val="26"/>
          <w:lang w:val="kk-KZ"/>
        </w:rPr>
        <w:t>.</w:t>
      </w:r>
    </w:p>
    <w:p w14:paraId="282C87FA" w14:textId="717FEFA0" w:rsidR="003E54B9" w:rsidRPr="003E54B9" w:rsidRDefault="00127BEB" w:rsidP="003E54B9">
      <w:pPr>
        <w:tabs>
          <w:tab w:val="left" w:pos="851"/>
        </w:tabs>
        <w:spacing w:after="0" w:line="240" w:lineRule="auto"/>
        <w:jc w:val="both"/>
        <w:rPr>
          <w:rFonts w:ascii="Times New Roman" w:hAnsi="Times New Roman" w:cs="Times New Roman"/>
          <w:b/>
          <w:sz w:val="26"/>
          <w:szCs w:val="26"/>
          <w:lang w:val="kk-KZ"/>
        </w:rPr>
      </w:pPr>
      <w:r w:rsidRPr="00DB6D22">
        <w:rPr>
          <w:rFonts w:ascii="Times New Roman" w:hAnsi="Times New Roman" w:cs="Times New Roman"/>
          <w:sz w:val="26"/>
          <w:szCs w:val="26"/>
          <w:lang w:val="kk-KZ"/>
        </w:rPr>
        <w:tab/>
      </w:r>
      <w:r w:rsidRPr="00DB6D22">
        <w:rPr>
          <w:rFonts w:ascii="Times New Roman" w:hAnsi="Times New Roman" w:cs="Times New Roman"/>
          <w:b/>
          <w:sz w:val="26"/>
          <w:szCs w:val="26"/>
          <w:lang w:val="kk-KZ"/>
        </w:rPr>
        <w:t>Дәріс тақырыбы:</w:t>
      </w:r>
      <w:r w:rsidR="003E54B9">
        <w:rPr>
          <w:rFonts w:ascii="Times New Roman" w:hAnsi="Times New Roman" w:cs="Times New Roman"/>
          <w:b/>
          <w:sz w:val="26"/>
          <w:szCs w:val="26"/>
          <w:lang w:val="kk-KZ"/>
        </w:rPr>
        <w:t xml:space="preserve"> </w:t>
      </w:r>
      <w:r w:rsidR="003E54B9" w:rsidRPr="003E54B9">
        <w:rPr>
          <w:rFonts w:ascii="Times New Roman" w:hAnsi="Times New Roman" w:cs="Times New Roman"/>
          <w:sz w:val="26"/>
          <w:szCs w:val="26"/>
          <w:lang w:val="kk-KZ"/>
        </w:rPr>
        <w:t>Кірістер мен мүлік туралы декларацияны ұсыну тәртібі</w:t>
      </w:r>
      <w:r w:rsidR="00F83E9C">
        <w:rPr>
          <w:rFonts w:ascii="Times New Roman" w:hAnsi="Times New Roman" w:cs="Times New Roman"/>
          <w:sz w:val="26"/>
          <w:szCs w:val="26"/>
          <w:lang w:val="kk-KZ"/>
        </w:rPr>
        <w:t xml:space="preserve"> және жауапкершілік</w:t>
      </w:r>
      <w:r w:rsidR="003E54B9" w:rsidRPr="003E54B9">
        <w:rPr>
          <w:rFonts w:ascii="Times New Roman" w:hAnsi="Times New Roman" w:cs="Times New Roman"/>
          <w:sz w:val="26"/>
          <w:szCs w:val="26"/>
          <w:lang w:val="kk-KZ"/>
        </w:rPr>
        <w:t>.</w:t>
      </w:r>
    </w:p>
    <w:p w14:paraId="4F69404F" w14:textId="77777777" w:rsidR="00F710FB" w:rsidRPr="00DB6D22" w:rsidRDefault="00F710FB" w:rsidP="003E54B9">
      <w:pPr>
        <w:tabs>
          <w:tab w:val="left" w:pos="851"/>
        </w:tabs>
        <w:spacing w:after="0" w:line="240" w:lineRule="auto"/>
        <w:jc w:val="both"/>
        <w:rPr>
          <w:rFonts w:ascii="Times New Roman" w:eastAsia="Times New Roman" w:hAnsi="Times New Roman" w:cs="Times New Roman"/>
          <w:sz w:val="26"/>
          <w:szCs w:val="26"/>
          <w:lang w:val="kk-KZ"/>
        </w:rPr>
      </w:pPr>
    </w:p>
    <w:p w14:paraId="17E154EB" w14:textId="4F91C007" w:rsidR="00994F16" w:rsidRPr="00994F16" w:rsidRDefault="00994F16" w:rsidP="00994F16">
      <w:pPr>
        <w:pStyle w:val="a4"/>
        <w:tabs>
          <w:tab w:val="left" w:pos="851"/>
        </w:tabs>
        <w:spacing w:after="0" w:line="240" w:lineRule="auto"/>
        <w:ind w:left="0" w:firstLine="709"/>
        <w:jc w:val="both"/>
        <w:rPr>
          <w:rFonts w:ascii="Times New Roman" w:eastAsia="Times New Roman" w:hAnsi="Times New Roman" w:cs="Times New Roman"/>
          <w:sz w:val="26"/>
          <w:szCs w:val="26"/>
          <w:lang w:val="kk-KZ"/>
        </w:rPr>
      </w:pPr>
      <w:r w:rsidRPr="00994F16">
        <w:rPr>
          <w:rFonts w:ascii="Times New Roman" w:eastAsia="Times New Roman" w:hAnsi="Times New Roman" w:cs="Times New Roman"/>
          <w:sz w:val="26"/>
          <w:szCs w:val="26"/>
          <w:lang w:val="kk-KZ"/>
        </w:rPr>
        <w:t>Бас бухгалтер Копжасарова А. жеке тұлғаның кірістері мен мүлкі туралы 270.00 нысанындағы декларацияны ұсыну тәртібі, оны ұсыну мерзімдері, декларацияны ұсынуға міндетті тұлғалар және декларацияны ұсыну тәсілдері бойынша қатысушыларға түсіндірме берді.</w:t>
      </w:r>
    </w:p>
    <w:p w14:paraId="3A837C09" w14:textId="77777777" w:rsidR="00994F16" w:rsidRPr="00994F16" w:rsidRDefault="00994F16" w:rsidP="00994F16">
      <w:pPr>
        <w:pStyle w:val="a4"/>
        <w:tabs>
          <w:tab w:val="left" w:pos="851"/>
        </w:tabs>
        <w:spacing w:after="0" w:line="240" w:lineRule="auto"/>
        <w:ind w:left="0" w:firstLine="709"/>
        <w:jc w:val="both"/>
        <w:rPr>
          <w:rFonts w:ascii="Times New Roman" w:eastAsia="Times New Roman" w:hAnsi="Times New Roman" w:cs="Times New Roman"/>
          <w:sz w:val="26"/>
          <w:szCs w:val="26"/>
          <w:lang w:val="kk-KZ"/>
        </w:rPr>
      </w:pPr>
      <w:r w:rsidRPr="00994F16">
        <w:rPr>
          <w:rFonts w:ascii="Times New Roman" w:eastAsia="Times New Roman" w:hAnsi="Times New Roman" w:cs="Times New Roman"/>
          <w:sz w:val="26"/>
          <w:szCs w:val="26"/>
          <w:lang w:val="kk-KZ"/>
        </w:rPr>
        <w:t>Қазақстан Республикасының 2025 жылғы 18 шілдедегі № 214-VIII ҚРЗ жаңа Салық кодексінің 2026 жылғы 1 қаңтардан бастап қолданысқа енгізілгенін атап өтті. Сонымен қатар 2026 жылы 270.00 нысанындағы кірістер мен мүлік туралы декларация 2025 есепті күнтізбелік жыл үшін ұсынылатынын түсіндірді.</w:t>
      </w:r>
    </w:p>
    <w:p w14:paraId="613A35BE" w14:textId="77777777" w:rsidR="00994F16" w:rsidRPr="00994F16" w:rsidRDefault="00994F16" w:rsidP="00994F16">
      <w:pPr>
        <w:pStyle w:val="a4"/>
        <w:tabs>
          <w:tab w:val="left" w:pos="851"/>
        </w:tabs>
        <w:spacing w:after="0" w:line="240" w:lineRule="auto"/>
        <w:ind w:left="0" w:firstLine="709"/>
        <w:jc w:val="both"/>
        <w:rPr>
          <w:rFonts w:ascii="Times New Roman" w:eastAsia="Times New Roman" w:hAnsi="Times New Roman" w:cs="Times New Roman"/>
          <w:sz w:val="26"/>
          <w:szCs w:val="26"/>
          <w:lang w:val="kk-KZ"/>
        </w:rPr>
      </w:pPr>
      <w:r w:rsidRPr="00994F16">
        <w:rPr>
          <w:rFonts w:ascii="Times New Roman" w:eastAsia="Times New Roman" w:hAnsi="Times New Roman" w:cs="Times New Roman"/>
          <w:sz w:val="26"/>
          <w:szCs w:val="26"/>
          <w:lang w:val="kk-KZ"/>
        </w:rPr>
        <w:t>Қолданыстағы салық заңнамасына сәйкес, кірістер мен мүлік туралы декларацияны ұсыну міндеті барлық жеке тұлғаларға бірдей қолданылмайды. 2026 жылдан бастап декларациялау жүйесіне өзгерістер енгізіліп, 270.00 нысанын ұсыну міндеті Салық кодексінің 417-бабында көзделген нақты негіздер болған кезде туындайтыны түсіндірілді.</w:t>
      </w:r>
    </w:p>
    <w:p w14:paraId="112C9703" w14:textId="2580BA77" w:rsidR="00994F16" w:rsidRPr="00994F16" w:rsidRDefault="00994F16" w:rsidP="00994F16">
      <w:pPr>
        <w:pStyle w:val="a4"/>
        <w:tabs>
          <w:tab w:val="left" w:pos="709"/>
          <w:tab w:val="left" w:pos="851"/>
        </w:tabs>
        <w:spacing w:after="0" w:line="240" w:lineRule="auto"/>
        <w:ind w:left="0"/>
        <w:jc w:val="both"/>
        <w:rPr>
          <w:rFonts w:ascii="Times New Roman" w:eastAsia="Times New Roman" w:hAnsi="Times New Roman" w:cs="Times New Roman"/>
          <w:sz w:val="26"/>
          <w:szCs w:val="26"/>
          <w:lang w:val="kk-KZ"/>
        </w:rPr>
      </w:pPr>
      <w:r>
        <w:rPr>
          <w:rFonts w:ascii="Times New Roman" w:eastAsia="Times New Roman" w:hAnsi="Times New Roman" w:cs="Times New Roman"/>
          <w:sz w:val="26"/>
          <w:szCs w:val="26"/>
          <w:lang w:val="kk-KZ"/>
        </w:rPr>
        <w:tab/>
      </w:r>
      <w:r w:rsidRPr="00994F16">
        <w:rPr>
          <w:rFonts w:ascii="Times New Roman" w:eastAsia="Times New Roman" w:hAnsi="Times New Roman" w:cs="Times New Roman"/>
          <w:sz w:val="26"/>
          <w:szCs w:val="26"/>
          <w:lang w:val="kk-KZ"/>
        </w:rPr>
        <w:t>270.00 нысанындағы декларацияны, атап айтқанда, заңнамада белгіленген жағдайларда мемлекеттік қызметшілер және оларға теңестірілген адамдар, квазимемлекеттік сектор субъектілерінің басшылары, заңды тұлғалардың басшылары, сондай-ақ жарғылық капиталындағы (акцияларындағы) үлесі 10 пайыздан астам заңды тұлғалардың құрылтайшылары (қатысушылары) және заңда көзделген жағдайларда олардың резидент болып табылатын жұбайлары ұсынады.</w:t>
      </w:r>
    </w:p>
    <w:p w14:paraId="76AA1186" w14:textId="567E2C9D" w:rsidR="00994F16" w:rsidRPr="00994F16" w:rsidRDefault="00994F16" w:rsidP="00994F16">
      <w:pPr>
        <w:pStyle w:val="a4"/>
        <w:tabs>
          <w:tab w:val="left" w:pos="709"/>
          <w:tab w:val="left" w:pos="851"/>
        </w:tabs>
        <w:spacing w:after="0" w:line="240" w:lineRule="auto"/>
        <w:ind w:left="0"/>
        <w:jc w:val="both"/>
        <w:rPr>
          <w:rFonts w:ascii="Times New Roman" w:eastAsia="Times New Roman" w:hAnsi="Times New Roman" w:cs="Times New Roman"/>
          <w:sz w:val="26"/>
          <w:szCs w:val="26"/>
          <w:lang w:val="kk-KZ"/>
        </w:rPr>
      </w:pPr>
      <w:r>
        <w:rPr>
          <w:rFonts w:ascii="Times New Roman" w:eastAsia="Times New Roman" w:hAnsi="Times New Roman" w:cs="Times New Roman"/>
          <w:sz w:val="26"/>
          <w:szCs w:val="26"/>
          <w:lang w:val="kk-KZ"/>
        </w:rPr>
        <w:tab/>
      </w:r>
      <w:r w:rsidRPr="00994F16">
        <w:rPr>
          <w:rFonts w:ascii="Times New Roman" w:eastAsia="Times New Roman" w:hAnsi="Times New Roman" w:cs="Times New Roman"/>
          <w:sz w:val="26"/>
          <w:szCs w:val="26"/>
          <w:lang w:val="kk-KZ"/>
        </w:rPr>
        <w:t>Бұдан басқа, жеке практикамен айналысатын тұлғалар, жеке тұлғаның өзі дербес салық салуға жататын табыстар алған тұлғалар, Қазақстан Республикасынан тыс жерлердегі шетелдік банктердегі шоттарында заңнамада белгіленген мөлшерден асатын ақша қаражаты бар тұлғалар, шетелде мүлкі және цифрлық активтері бар тұлғалар, сондай-ақ есепті салық кезеңінде құны 20 000 еселенген айлық есептік көрсеткіштен (АЕК) асатын мүлік сатып алған тұлғалар және Салық кодексінің 417-бабында көрсетілген өзге де тұлғалар декларация ұсынуға міндетті.</w:t>
      </w:r>
    </w:p>
    <w:p w14:paraId="756F2DCC" w14:textId="41826484" w:rsidR="00994F16" w:rsidRPr="00994F16" w:rsidRDefault="00994F16" w:rsidP="00994F16">
      <w:pPr>
        <w:pStyle w:val="a4"/>
        <w:tabs>
          <w:tab w:val="left" w:pos="709"/>
          <w:tab w:val="left" w:pos="851"/>
        </w:tabs>
        <w:spacing w:after="0" w:line="240" w:lineRule="auto"/>
        <w:ind w:left="0"/>
        <w:jc w:val="both"/>
        <w:rPr>
          <w:rFonts w:ascii="Times New Roman" w:eastAsia="Times New Roman" w:hAnsi="Times New Roman" w:cs="Times New Roman"/>
          <w:sz w:val="26"/>
          <w:szCs w:val="26"/>
          <w:lang w:val="kk-KZ"/>
        </w:rPr>
      </w:pPr>
      <w:r>
        <w:rPr>
          <w:rFonts w:ascii="Times New Roman" w:eastAsia="Times New Roman" w:hAnsi="Times New Roman" w:cs="Times New Roman"/>
          <w:sz w:val="26"/>
          <w:szCs w:val="26"/>
          <w:lang w:val="kk-KZ"/>
        </w:rPr>
        <w:tab/>
      </w:r>
      <w:r w:rsidRPr="00994F16">
        <w:rPr>
          <w:rFonts w:ascii="Times New Roman" w:eastAsia="Times New Roman" w:hAnsi="Times New Roman" w:cs="Times New Roman"/>
          <w:sz w:val="26"/>
          <w:szCs w:val="26"/>
          <w:lang w:val="kk-KZ"/>
        </w:rPr>
        <w:t>Бас бухгалтер жеке ұйымдарда жұмыс істейтін барлық қызметкерлердің автоматты түрде 270.00 нысанындағы декларацияны ұсынуға міндетті еместігін ерекше атап өтті. Декларация ұсыну қажеттілігі әрбір жеке тұлғаға қатысты заңнамада белгіленген нақты негіздердің болуына қарай айқындалады.</w:t>
      </w:r>
    </w:p>
    <w:p w14:paraId="453CEF82" w14:textId="425701DB" w:rsidR="00994F16" w:rsidRPr="00994F16" w:rsidRDefault="00994F16" w:rsidP="00994F16">
      <w:pPr>
        <w:pStyle w:val="a4"/>
        <w:tabs>
          <w:tab w:val="left" w:pos="709"/>
          <w:tab w:val="left" w:pos="851"/>
        </w:tabs>
        <w:spacing w:after="0" w:line="240" w:lineRule="auto"/>
        <w:ind w:left="0"/>
        <w:jc w:val="both"/>
        <w:rPr>
          <w:rFonts w:ascii="Times New Roman" w:eastAsia="Times New Roman" w:hAnsi="Times New Roman" w:cs="Times New Roman"/>
          <w:sz w:val="26"/>
          <w:szCs w:val="26"/>
          <w:lang w:val="kk-KZ"/>
        </w:rPr>
      </w:pPr>
      <w:r>
        <w:rPr>
          <w:rFonts w:ascii="Times New Roman" w:eastAsia="Times New Roman" w:hAnsi="Times New Roman" w:cs="Times New Roman"/>
          <w:sz w:val="26"/>
          <w:szCs w:val="26"/>
          <w:lang w:val="kk-KZ"/>
        </w:rPr>
        <w:tab/>
      </w:r>
      <w:r w:rsidRPr="00994F16">
        <w:rPr>
          <w:rFonts w:ascii="Times New Roman" w:eastAsia="Times New Roman" w:hAnsi="Times New Roman" w:cs="Times New Roman"/>
          <w:sz w:val="26"/>
          <w:szCs w:val="26"/>
          <w:lang w:val="kk-KZ"/>
        </w:rPr>
        <w:t>Сондай-ақ Салық кодексінің 418-бабының 1-тармағына сәйкес кірістер мен мүлік туралы декларация есепті күнтізбелік жылдан кейінгі жылдың 15 қыркүйегінен кешіктірілмей тұрғылықты (болған) жері бойынша ұсынылатынын түсіндірді. Осыған байланысты 2025 жыл үшін 270.00 нысанындағы декларацияны ұсынудың соңғы мерзімі 2026 жылғы 15 қыркүйек болып табылады.</w:t>
      </w:r>
    </w:p>
    <w:p w14:paraId="4DBD2691" w14:textId="06B48CCE" w:rsidR="00994F16" w:rsidRPr="00994F16" w:rsidRDefault="005F4537" w:rsidP="005F4537">
      <w:pPr>
        <w:pStyle w:val="a4"/>
        <w:tabs>
          <w:tab w:val="left" w:pos="709"/>
          <w:tab w:val="left" w:pos="851"/>
        </w:tabs>
        <w:spacing w:after="0" w:line="240" w:lineRule="auto"/>
        <w:ind w:left="0"/>
        <w:jc w:val="both"/>
        <w:rPr>
          <w:rFonts w:ascii="Times New Roman" w:eastAsia="Times New Roman" w:hAnsi="Times New Roman" w:cs="Times New Roman"/>
          <w:sz w:val="26"/>
          <w:szCs w:val="26"/>
          <w:lang w:val="kk-KZ"/>
        </w:rPr>
      </w:pPr>
      <w:r>
        <w:rPr>
          <w:rFonts w:ascii="Times New Roman" w:eastAsia="Times New Roman" w:hAnsi="Times New Roman" w:cs="Times New Roman"/>
          <w:sz w:val="26"/>
          <w:szCs w:val="26"/>
          <w:lang w:val="kk-KZ"/>
        </w:rPr>
        <w:tab/>
      </w:r>
      <w:r w:rsidR="00994F16" w:rsidRPr="00994F16">
        <w:rPr>
          <w:rFonts w:ascii="Times New Roman" w:eastAsia="Times New Roman" w:hAnsi="Times New Roman" w:cs="Times New Roman"/>
          <w:sz w:val="26"/>
          <w:szCs w:val="26"/>
          <w:lang w:val="kk-KZ"/>
        </w:rPr>
        <w:t>Декларацияны электрондық түрде «Салық төлеушінің кабинеті», «электрондық үкімет» порталы, сондай-ақ уәкілетті мобильдік қосымшалар арқылы ұсынуға болады. Сонымен қатар декларацияны қағаз түрінде мемлекеттік кірістер органдарына тікелей, ХҚКО арқылы немесе пошта арқылы ұсыну мүмкіндігі қарастырылған.</w:t>
      </w:r>
    </w:p>
    <w:p w14:paraId="6C7D686F" w14:textId="578A7BA6" w:rsidR="00994F16" w:rsidRPr="00994F16" w:rsidRDefault="005F4537" w:rsidP="005F4537">
      <w:pPr>
        <w:pStyle w:val="a4"/>
        <w:tabs>
          <w:tab w:val="left" w:pos="709"/>
          <w:tab w:val="left" w:pos="851"/>
        </w:tabs>
        <w:spacing w:after="0" w:line="240" w:lineRule="auto"/>
        <w:ind w:left="0"/>
        <w:jc w:val="both"/>
        <w:rPr>
          <w:rFonts w:ascii="Times New Roman" w:eastAsia="Times New Roman" w:hAnsi="Times New Roman" w:cs="Times New Roman"/>
          <w:sz w:val="26"/>
          <w:szCs w:val="26"/>
          <w:lang w:val="kk-KZ"/>
        </w:rPr>
      </w:pPr>
      <w:r>
        <w:rPr>
          <w:rFonts w:ascii="Times New Roman" w:eastAsia="Times New Roman" w:hAnsi="Times New Roman" w:cs="Times New Roman"/>
          <w:sz w:val="26"/>
          <w:szCs w:val="26"/>
          <w:lang w:val="kk-KZ"/>
        </w:rPr>
        <w:tab/>
      </w:r>
      <w:r w:rsidR="00994F16" w:rsidRPr="00994F16">
        <w:rPr>
          <w:rFonts w:ascii="Times New Roman" w:eastAsia="Times New Roman" w:hAnsi="Times New Roman" w:cs="Times New Roman"/>
          <w:sz w:val="26"/>
          <w:szCs w:val="26"/>
          <w:lang w:val="kk-KZ"/>
        </w:rPr>
        <w:t>Декларацияны ұсыну кезінде көрсетілетін мәліметтердің толықтығы мен дұрыстығын алдын ала тексерудің, сондай-ақ декларацияның қабылданғанын растайтын құжатты немесе электрондық хабарламаны сақтаудың маңыздылығы атап өтілді.</w:t>
      </w:r>
    </w:p>
    <w:p w14:paraId="221C4969" w14:textId="4F9BDA39" w:rsidR="00994F16" w:rsidRPr="00994F16" w:rsidRDefault="005F4537" w:rsidP="005F4537">
      <w:pPr>
        <w:pStyle w:val="a4"/>
        <w:tabs>
          <w:tab w:val="left" w:pos="709"/>
          <w:tab w:val="left" w:pos="851"/>
        </w:tabs>
        <w:spacing w:after="0" w:line="240" w:lineRule="auto"/>
        <w:ind w:left="0"/>
        <w:jc w:val="both"/>
        <w:rPr>
          <w:rFonts w:ascii="Times New Roman" w:eastAsia="Times New Roman" w:hAnsi="Times New Roman" w:cs="Times New Roman"/>
          <w:sz w:val="26"/>
          <w:szCs w:val="26"/>
          <w:lang w:val="kk-KZ"/>
        </w:rPr>
      </w:pPr>
      <w:r>
        <w:rPr>
          <w:rFonts w:ascii="Times New Roman" w:eastAsia="Times New Roman" w:hAnsi="Times New Roman" w:cs="Times New Roman"/>
          <w:sz w:val="26"/>
          <w:szCs w:val="26"/>
          <w:lang w:val="kk-KZ"/>
        </w:rPr>
        <w:tab/>
      </w:r>
      <w:r w:rsidR="00994F16" w:rsidRPr="00994F16">
        <w:rPr>
          <w:rFonts w:ascii="Times New Roman" w:eastAsia="Times New Roman" w:hAnsi="Times New Roman" w:cs="Times New Roman"/>
          <w:sz w:val="26"/>
          <w:szCs w:val="26"/>
          <w:lang w:val="kk-KZ"/>
        </w:rPr>
        <w:t>Одан әрі Құқықтық қамтамасыз ету және мемлекеттік сатып алу бөлімінің басшысы А.Аетова қызметкерлерді декларацияны белгіленген мерзімде ұсынуға шақырып, оны уақытында ұсынбағаны, сондай-ақ декларацияда толық емес немесе дұрыс емес мәліметтер көрсетілгені үшін Қазақстан Республикасының заңнамасында көзделген жауапкершілік туралы түсіндірме берді.</w:t>
      </w:r>
    </w:p>
    <w:p w14:paraId="323907F4" w14:textId="290FA755" w:rsidR="00994F16" w:rsidRPr="00994F16" w:rsidRDefault="005F4537" w:rsidP="005F4537">
      <w:pPr>
        <w:pStyle w:val="a4"/>
        <w:tabs>
          <w:tab w:val="left" w:pos="567"/>
          <w:tab w:val="left" w:pos="851"/>
        </w:tabs>
        <w:spacing w:after="0" w:line="240" w:lineRule="auto"/>
        <w:ind w:left="0"/>
        <w:jc w:val="both"/>
        <w:rPr>
          <w:rFonts w:ascii="Times New Roman" w:eastAsia="Times New Roman" w:hAnsi="Times New Roman" w:cs="Times New Roman"/>
          <w:sz w:val="26"/>
          <w:szCs w:val="26"/>
          <w:lang w:val="kk-KZ"/>
        </w:rPr>
      </w:pPr>
      <w:r>
        <w:rPr>
          <w:rFonts w:ascii="Times New Roman" w:eastAsia="Times New Roman" w:hAnsi="Times New Roman" w:cs="Times New Roman"/>
          <w:sz w:val="26"/>
          <w:szCs w:val="26"/>
          <w:lang w:val="kk-KZ"/>
        </w:rPr>
        <w:tab/>
      </w:r>
      <w:r w:rsidR="00994F16" w:rsidRPr="00994F16">
        <w:rPr>
          <w:rFonts w:ascii="Times New Roman" w:eastAsia="Times New Roman" w:hAnsi="Times New Roman" w:cs="Times New Roman"/>
          <w:sz w:val="26"/>
          <w:szCs w:val="26"/>
          <w:lang w:val="kk-KZ"/>
        </w:rPr>
        <w:t>Қазақстан Республикасының Әкімшілік құқық бұзушылық туралы кодексінің 272-бабына және Қазақстан Республикасының Сыбайлас жемқорлыққа қарсы іс-қимыл туралы заңының 11-бабына сәйкес салық есептілігін заңнамада белгіленген мерзімде ұсынбау әкімшілік жауапкершілікке әкеп соғуы мүмкін екені түсіндірілді.</w:t>
      </w:r>
    </w:p>
    <w:p w14:paraId="50F2E811" w14:textId="58932D90" w:rsidR="00994F16" w:rsidRPr="00994F16" w:rsidRDefault="005F4537" w:rsidP="005F4537">
      <w:pPr>
        <w:pStyle w:val="a4"/>
        <w:tabs>
          <w:tab w:val="left" w:pos="567"/>
          <w:tab w:val="left" w:pos="709"/>
          <w:tab w:val="left" w:pos="851"/>
        </w:tabs>
        <w:spacing w:after="0" w:line="240" w:lineRule="auto"/>
        <w:ind w:left="0"/>
        <w:jc w:val="both"/>
        <w:rPr>
          <w:rFonts w:ascii="Times New Roman" w:eastAsia="Times New Roman" w:hAnsi="Times New Roman" w:cs="Times New Roman"/>
          <w:sz w:val="26"/>
          <w:szCs w:val="26"/>
          <w:lang w:val="kk-KZ"/>
        </w:rPr>
      </w:pPr>
      <w:r>
        <w:rPr>
          <w:rFonts w:ascii="Times New Roman" w:eastAsia="Times New Roman" w:hAnsi="Times New Roman" w:cs="Times New Roman"/>
          <w:sz w:val="26"/>
          <w:szCs w:val="26"/>
          <w:lang w:val="kk-KZ"/>
        </w:rPr>
        <w:tab/>
      </w:r>
      <w:r w:rsidR="00994F16" w:rsidRPr="00994F16">
        <w:rPr>
          <w:rFonts w:ascii="Times New Roman" w:eastAsia="Times New Roman" w:hAnsi="Times New Roman" w:cs="Times New Roman"/>
          <w:sz w:val="26"/>
          <w:szCs w:val="26"/>
          <w:lang w:val="kk-KZ"/>
        </w:rPr>
        <w:t>Декларацияны белгіленген мерзімде алғаш рет ұсынбаған жағдайда ескерту жасалатыны, ал ескерту қолданылғаннан кейін бір жыл ішінде тиісті құқық бұзушылық қайталанған кезде 15 айлық есептік көрсеткіш мөлшерінде айыппұл салынатыны айтылды. 2026 жылғы АЕК мөлшеріне сәйкес бұл 58 980 теңгені құрайды.</w:t>
      </w:r>
    </w:p>
    <w:p w14:paraId="11BDB882" w14:textId="2147C44E" w:rsidR="00994F16" w:rsidRPr="00994F16" w:rsidRDefault="005F4537" w:rsidP="005F4537">
      <w:pPr>
        <w:pStyle w:val="a4"/>
        <w:tabs>
          <w:tab w:val="left" w:pos="709"/>
          <w:tab w:val="left" w:pos="851"/>
        </w:tabs>
        <w:spacing w:after="0" w:line="240" w:lineRule="auto"/>
        <w:ind w:left="0"/>
        <w:jc w:val="both"/>
        <w:rPr>
          <w:rFonts w:ascii="Times New Roman" w:eastAsia="Times New Roman" w:hAnsi="Times New Roman" w:cs="Times New Roman"/>
          <w:sz w:val="26"/>
          <w:szCs w:val="26"/>
          <w:lang w:val="kk-KZ"/>
        </w:rPr>
      </w:pPr>
      <w:r>
        <w:rPr>
          <w:rFonts w:ascii="Times New Roman" w:eastAsia="Times New Roman" w:hAnsi="Times New Roman" w:cs="Times New Roman"/>
          <w:sz w:val="26"/>
          <w:szCs w:val="26"/>
          <w:lang w:val="kk-KZ"/>
        </w:rPr>
        <w:tab/>
      </w:r>
      <w:r w:rsidR="00994F16" w:rsidRPr="00994F16">
        <w:rPr>
          <w:rFonts w:ascii="Times New Roman" w:eastAsia="Times New Roman" w:hAnsi="Times New Roman" w:cs="Times New Roman"/>
          <w:sz w:val="26"/>
          <w:szCs w:val="26"/>
          <w:lang w:val="kk-KZ"/>
        </w:rPr>
        <w:t>Сонымен бірге декларация бойынша міндет тек оны белгіленген мерзімде ұсынумен шектелмейтіні, декларацияда көрсетілетін мәліметтердің толық әрі дұрыс болуы қажет екені атап өтілді. Толық емес немесе анық емес мәліметтер ұсынылған жағдайда қолданыстағы заңнамаға сәйкес тиісті жауапкершілік көзделуі мүмкін.</w:t>
      </w:r>
    </w:p>
    <w:p w14:paraId="365C0F05" w14:textId="5942B9C1" w:rsidR="00994F16" w:rsidRPr="00994F16" w:rsidRDefault="005F4537" w:rsidP="005F4537">
      <w:pPr>
        <w:pStyle w:val="a4"/>
        <w:tabs>
          <w:tab w:val="left" w:pos="709"/>
          <w:tab w:val="left" w:pos="851"/>
        </w:tabs>
        <w:spacing w:after="0" w:line="240" w:lineRule="auto"/>
        <w:ind w:left="0"/>
        <w:jc w:val="both"/>
        <w:rPr>
          <w:rFonts w:ascii="Times New Roman" w:eastAsia="Times New Roman" w:hAnsi="Times New Roman" w:cs="Times New Roman"/>
          <w:sz w:val="26"/>
          <w:szCs w:val="26"/>
          <w:lang w:val="kk-KZ"/>
        </w:rPr>
      </w:pPr>
      <w:r>
        <w:rPr>
          <w:rFonts w:ascii="Times New Roman" w:eastAsia="Times New Roman" w:hAnsi="Times New Roman" w:cs="Times New Roman"/>
          <w:sz w:val="26"/>
          <w:szCs w:val="26"/>
          <w:lang w:val="kk-KZ"/>
        </w:rPr>
        <w:tab/>
      </w:r>
      <w:r w:rsidR="00994F16" w:rsidRPr="00994F16">
        <w:rPr>
          <w:rFonts w:ascii="Times New Roman" w:eastAsia="Times New Roman" w:hAnsi="Times New Roman" w:cs="Times New Roman"/>
          <w:sz w:val="26"/>
          <w:szCs w:val="26"/>
          <w:lang w:val="kk-KZ"/>
        </w:rPr>
        <w:t>Декларация нәтижесінде жеке тұлғаның өз бетінше салық салуға жататын табысы бойынша жеке табыс салығын төлеу міндеті туындаған жағдайда, Салық кодексінің 419-бабына сәйкес тиісті салық міндеттемесін белгіленген мерзімде орындау қажеттігі түсіндірілді.</w:t>
      </w:r>
    </w:p>
    <w:p w14:paraId="04B90AB6" w14:textId="77777777" w:rsidR="00994F16" w:rsidRPr="00994F16" w:rsidRDefault="00994F16" w:rsidP="00994F16">
      <w:pPr>
        <w:pStyle w:val="a4"/>
        <w:tabs>
          <w:tab w:val="left" w:pos="851"/>
        </w:tabs>
        <w:spacing w:after="0" w:line="240" w:lineRule="auto"/>
        <w:ind w:left="0" w:firstLine="709"/>
        <w:jc w:val="both"/>
        <w:rPr>
          <w:rFonts w:ascii="Times New Roman" w:eastAsia="Times New Roman" w:hAnsi="Times New Roman" w:cs="Times New Roman"/>
          <w:sz w:val="26"/>
          <w:szCs w:val="26"/>
          <w:lang w:val="kk-KZ"/>
        </w:rPr>
      </w:pPr>
      <w:r w:rsidRPr="00994F16">
        <w:rPr>
          <w:rFonts w:ascii="Times New Roman" w:eastAsia="Times New Roman" w:hAnsi="Times New Roman" w:cs="Times New Roman"/>
          <w:sz w:val="26"/>
          <w:szCs w:val="26"/>
          <w:lang w:val="kk-KZ"/>
        </w:rPr>
        <w:t>Атап айтқанда, кірістер мен мүлік туралы декларация бойынша есептелген жеке табыс салығы, егер Салық кодексінде өзгеше көзделмесе, декларацияны ұсыну мерзімі өткеннен кейін он күнтізбелік күннен кешіктірілмей төленуге тиіс. Осыған сәйкес 2025 жыл үшін декларацияны ұсыну мерзімі 2026 жылғы 15 қыркүйек болған жағдайда, тиісті жеке табыс салығын төлеу мерзімі 2026 жылғы 25 қыркүйекке дейін белгіленеді.</w:t>
      </w:r>
    </w:p>
    <w:p w14:paraId="49DC9E11" w14:textId="11E9D778" w:rsidR="00994F16" w:rsidRPr="00994F16" w:rsidRDefault="00994F16" w:rsidP="00994F16">
      <w:pPr>
        <w:pStyle w:val="a4"/>
        <w:tabs>
          <w:tab w:val="left" w:pos="851"/>
        </w:tabs>
        <w:spacing w:after="0" w:line="240" w:lineRule="auto"/>
        <w:ind w:left="0" w:firstLine="709"/>
        <w:jc w:val="both"/>
        <w:rPr>
          <w:rFonts w:ascii="Times New Roman" w:eastAsia="Times New Roman" w:hAnsi="Times New Roman" w:cs="Times New Roman"/>
          <w:sz w:val="26"/>
          <w:szCs w:val="26"/>
          <w:lang w:val="kk-KZ"/>
        </w:rPr>
      </w:pPr>
      <w:r w:rsidRPr="00994F16">
        <w:rPr>
          <w:rFonts w:ascii="Times New Roman" w:eastAsia="Times New Roman" w:hAnsi="Times New Roman" w:cs="Times New Roman"/>
          <w:sz w:val="26"/>
          <w:szCs w:val="26"/>
          <w:lang w:val="kk-KZ"/>
        </w:rPr>
        <w:t xml:space="preserve">Қорытындылай келе, </w:t>
      </w:r>
      <w:r w:rsidR="00FE3667">
        <w:rPr>
          <w:rFonts w:ascii="Times New Roman" w:eastAsia="Times New Roman" w:hAnsi="Times New Roman" w:cs="Times New Roman"/>
          <w:sz w:val="26"/>
          <w:szCs w:val="26"/>
          <w:lang w:val="kk-KZ"/>
        </w:rPr>
        <w:t>кәсіпорын директоры Ж.Болдыков</w:t>
      </w:r>
      <w:r w:rsidRPr="00994F16">
        <w:rPr>
          <w:rFonts w:ascii="Times New Roman" w:eastAsia="Times New Roman" w:hAnsi="Times New Roman" w:cs="Times New Roman"/>
          <w:sz w:val="26"/>
          <w:szCs w:val="26"/>
          <w:lang w:val="kk-KZ"/>
        </w:rPr>
        <w:t xml:space="preserve"> декларация ұсынуға міндетті әрбір тұлғаға өзінде осындай міндеттің бар-жоғын алдын ала анықтап, қажетті мәліметтерді жинақтап, 270.00 нысанындағы декларацияны 2026 жылғы 15 қыркүйектен кешіктірмей ұсынуды және онда көрсетілген мәліметтердің дұрыстығын қамтамасыз етуді ұсынды.</w:t>
      </w:r>
    </w:p>
    <w:p w14:paraId="2FA8C3A0" w14:textId="0BFBAFA9" w:rsidR="00994F16" w:rsidRPr="00994F16" w:rsidRDefault="005F4537" w:rsidP="005F4537">
      <w:pPr>
        <w:pStyle w:val="a4"/>
        <w:tabs>
          <w:tab w:val="left" w:pos="709"/>
          <w:tab w:val="left" w:pos="851"/>
        </w:tabs>
        <w:spacing w:after="0" w:line="240" w:lineRule="auto"/>
        <w:ind w:left="0"/>
        <w:jc w:val="both"/>
        <w:rPr>
          <w:rFonts w:ascii="Times New Roman" w:eastAsia="Times New Roman" w:hAnsi="Times New Roman" w:cs="Times New Roman"/>
          <w:sz w:val="26"/>
          <w:szCs w:val="26"/>
          <w:lang w:val="kk-KZ"/>
        </w:rPr>
      </w:pPr>
      <w:r>
        <w:rPr>
          <w:rFonts w:ascii="Times New Roman" w:eastAsia="Times New Roman" w:hAnsi="Times New Roman" w:cs="Times New Roman"/>
          <w:sz w:val="26"/>
          <w:szCs w:val="26"/>
          <w:lang w:val="kk-KZ"/>
        </w:rPr>
        <w:tab/>
      </w:r>
      <w:r w:rsidR="00994F16" w:rsidRPr="00994F16">
        <w:rPr>
          <w:rFonts w:ascii="Times New Roman" w:eastAsia="Times New Roman" w:hAnsi="Times New Roman" w:cs="Times New Roman"/>
          <w:sz w:val="26"/>
          <w:szCs w:val="26"/>
          <w:lang w:val="kk-KZ"/>
        </w:rPr>
        <w:t>Отырыстың қатысушыларына 270.00 нысанындағы декларацияны ұсыну тәртібі, оны ұсыну мерзімі, декларация ұсынуға негіз болатын жағдайлар, ұсыну тәсілдері, сондай-ақ белгіленген талаптарды бұзғаны үшін Қазақстан Республикасының заңнамасында көзделген жауапкершілік жан-жақты түсіндірілді.</w:t>
      </w:r>
    </w:p>
    <w:p w14:paraId="7865959B" w14:textId="77777777" w:rsidR="00994F16" w:rsidRPr="00994F16" w:rsidRDefault="00994F16" w:rsidP="00994F16">
      <w:pPr>
        <w:pStyle w:val="a4"/>
        <w:tabs>
          <w:tab w:val="left" w:pos="851"/>
        </w:tabs>
        <w:spacing w:after="0" w:line="240" w:lineRule="auto"/>
        <w:ind w:left="0" w:firstLine="709"/>
        <w:jc w:val="both"/>
        <w:rPr>
          <w:rFonts w:ascii="Times New Roman" w:eastAsia="Times New Roman" w:hAnsi="Times New Roman" w:cs="Times New Roman"/>
          <w:sz w:val="26"/>
          <w:szCs w:val="26"/>
          <w:lang w:val="kk-KZ"/>
        </w:rPr>
      </w:pPr>
      <w:r w:rsidRPr="00994F16">
        <w:rPr>
          <w:rFonts w:ascii="Times New Roman" w:eastAsia="Times New Roman" w:hAnsi="Times New Roman" w:cs="Times New Roman"/>
          <w:sz w:val="26"/>
          <w:szCs w:val="26"/>
          <w:lang w:val="kk-KZ"/>
        </w:rPr>
        <w:t>Дәріс барысында ұсынылған өзекті ақпараттар, практикалық мысалдар мен кәсіби түсіндірмелер қатысушылардың құқықтық сауаттылығын арттыруға және сыбайлас жемқорлыққа қарсы көзқарасын қалыптастыруға ықпал етті.</w:t>
      </w:r>
    </w:p>
    <w:p w14:paraId="6C295C42" w14:textId="77777777" w:rsidR="00994F16" w:rsidRPr="00994F16" w:rsidRDefault="00994F16" w:rsidP="00994F16">
      <w:pPr>
        <w:pStyle w:val="a4"/>
        <w:tabs>
          <w:tab w:val="left" w:pos="567"/>
          <w:tab w:val="left" w:pos="851"/>
        </w:tabs>
        <w:spacing w:after="0" w:line="240" w:lineRule="auto"/>
        <w:ind w:left="0" w:firstLine="709"/>
        <w:jc w:val="both"/>
        <w:rPr>
          <w:rFonts w:ascii="Times New Roman" w:eastAsia="Times New Roman" w:hAnsi="Times New Roman" w:cs="Times New Roman"/>
          <w:sz w:val="26"/>
          <w:szCs w:val="26"/>
          <w:lang w:val="kk-KZ"/>
        </w:rPr>
      </w:pPr>
      <w:r w:rsidRPr="00994F16">
        <w:rPr>
          <w:rFonts w:ascii="Times New Roman" w:eastAsia="Times New Roman" w:hAnsi="Times New Roman" w:cs="Times New Roman"/>
          <w:sz w:val="26"/>
          <w:szCs w:val="26"/>
          <w:lang w:val="kk-KZ"/>
        </w:rPr>
        <w:t>Қатысушыларға тақырып бойынша қажетті әрі ауқымды ақпарат беріліп, қойылған сұрақтарға толық жауаптар ұсынылды.</w:t>
      </w:r>
    </w:p>
    <w:p w14:paraId="01A3FEF3" w14:textId="77777777" w:rsidR="00D64CDF" w:rsidRPr="00DB6D22" w:rsidRDefault="00D64CDF" w:rsidP="00D64CDF">
      <w:pPr>
        <w:pStyle w:val="a4"/>
        <w:tabs>
          <w:tab w:val="left" w:pos="851"/>
        </w:tabs>
        <w:spacing w:after="0" w:line="240" w:lineRule="auto"/>
        <w:ind w:left="708"/>
        <w:jc w:val="both"/>
        <w:rPr>
          <w:rFonts w:ascii="Times New Roman" w:hAnsi="Times New Roman" w:cs="Times New Roman"/>
          <w:sz w:val="26"/>
          <w:szCs w:val="26"/>
          <w:lang w:val="kk-KZ"/>
        </w:rPr>
      </w:pPr>
    </w:p>
    <w:p w14:paraId="0B7869FA" w14:textId="77777777" w:rsidR="00DB6D22" w:rsidRDefault="00490439" w:rsidP="005A7D74">
      <w:pPr>
        <w:pStyle w:val="1"/>
        <w:spacing w:before="0" w:line="240" w:lineRule="auto"/>
        <w:rPr>
          <w:rFonts w:ascii="Times New Roman" w:hAnsi="Times New Roman" w:cs="Times New Roman"/>
          <w:b/>
          <w:color w:val="auto"/>
          <w:sz w:val="26"/>
          <w:szCs w:val="26"/>
          <w:lang w:val="kk-KZ"/>
        </w:rPr>
      </w:pPr>
      <w:r w:rsidRPr="00DB6D22">
        <w:rPr>
          <w:rFonts w:ascii="Times New Roman" w:hAnsi="Times New Roman" w:cs="Times New Roman"/>
          <w:b/>
          <w:color w:val="auto"/>
          <w:sz w:val="26"/>
          <w:szCs w:val="26"/>
          <w:lang w:val="kk-KZ"/>
        </w:rPr>
        <w:tab/>
      </w:r>
      <w:r w:rsidRPr="00DB6D22">
        <w:rPr>
          <w:rFonts w:ascii="Times New Roman" w:hAnsi="Times New Roman" w:cs="Times New Roman"/>
          <w:color w:val="auto"/>
          <w:sz w:val="26"/>
          <w:szCs w:val="26"/>
          <w:lang w:val="kk-KZ"/>
        </w:rPr>
        <w:t>Комплаенсқа жауапты -</w:t>
      </w:r>
      <w:r w:rsidRPr="00DB6D22">
        <w:rPr>
          <w:rFonts w:ascii="Times New Roman" w:hAnsi="Times New Roman" w:cs="Times New Roman"/>
          <w:b/>
          <w:color w:val="auto"/>
          <w:sz w:val="26"/>
          <w:szCs w:val="26"/>
          <w:lang w:val="kk-KZ"/>
        </w:rPr>
        <w:t xml:space="preserve">  </w:t>
      </w:r>
      <w:r w:rsidRPr="00DB6D22">
        <w:rPr>
          <w:rFonts w:ascii="Times New Roman" w:hAnsi="Times New Roman" w:cs="Times New Roman"/>
          <w:b/>
          <w:color w:val="auto"/>
          <w:sz w:val="26"/>
          <w:szCs w:val="26"/>
          <w:lang w:val="kk-KZ"/>
        </w:rPr>
        <w:tab/>
      </w:r>
      <w:r w:rsidRPr="00DB6D22">
        <w:rPr>
          <w:rFonts w:ascii="Times New Roman" w:hAnsi="Times New Roman" w:cs="Times New Roman"/>
          <w:b/>
          <w:color w:val="auto"/>
          <w:sz w:val="26"/>
          <w:szCs w:val="26"/>
          <w:lang w:val="kk-KZ"/>
        </w:rPr>
        <w:tab/>
      </w:r>
      <w:r w:rsidRPr="00DB6D22">
        <w:rPr>
          <w:rFonts w:ascii="Times New Roman" w:hAnsi="Times New Roman" w:cs="Times New Roman"/>
          <w:b/>
          <w:color w:val="auto"/>
          <w:sz w:val="26"/>
          <w:szCs w:val="26"/>
          <w:lang w:val="kk-KZ"/>
        </w:rPr>
        <w:tab/>
      </w:r>
      <w:r w:rsidRPr="00DB6D22">
        <w:rPr>
          <w:rFonts w:ascii="Times New Roman" w:hAnsi="Times New Roman" w:cs="Times New Roman"/>
          <w:b/>
          <w:color w:val="auto"/>
          <w:sz w:val="26"/>
          <w:szCs w:val="26"/>
          <w:lang w:val="kk-KZ"/>
        </w:rPr>
        <w:tab/>
      </w:r>
      <w:r w:rsidRPr="00DB6D22">
        <w:rPr>
          <w:rFonts w:ascii="Times New Roman" w:hAnsi="Times New Roman" w:cs="Times New Roman"/>
          <w:b/>
          <w:color w:val="auto"/>
          <w:sz w:val="26"/>
          <w:szCs w:val="26"/>
          <w:lang w:val="kk-KZ"/>
        </w:rPr>
        <w:tab/>
        <w:t xml:space="preserve">    </w:t>
      </w:r>
      <w:r w:rsidR="00B65011" w:rsidRPr="00DB6D22">
        <w:rPr>
          <w:rFonts w:ascii="Times New Roman" w:hAnsi="Times New Roman" w:cs="Times New Roman"/>
          <w:b/>
          <w:color w:val="auto"/>
          <w:sz w:val="26"/>
          <w:szCs w:val="26"/>
          <w:lang w:val="kk-KZ"/>
        </w:rPr>
        <w:tab/>
      </w:r>
      <w:r w:rsidR="00B65011" w:rsidRPr="00DB6D22">
        <w:rPr>
          <w:rFonts w:ascii="Times New Roman" w:hAnsi="Times New Roman" w:cs="Times New Roman"/>
          <w:b/>
          <w:color w:val="auto"/>
          <w:sz w:val="26"/>
          <w:szCs w:val="26"/>
          <w:lang w:val="kk-KZ"/>
        </w:rPr>
        <w:tab/>
      </w:r>
      <w:r w:rsidR="00B65011" w:rsidRPr="00DB6D22">
        <w:rPr>
          <w:rFonts w:ascii="Times New Roman" w:hAnsi="Times New Roman" w:cs="Times New Roman"/>
          <w:b/>
          <w:color w:val="auto"/>
          <w:sz w:val="26"/>
          <w:szCs w:val="26"/>
          <w:lang w:val="kk-KZ"/>
        </w:rPr>
        <w:tab/>
      </w:r>
    </w:p>
    <w:p w14:paraId="25864A0E" w14:textId="77777777" w:rsidR="00490439" w:rsidRPr="00DB6D22" w:rsidRDefault="00490439" w:rsidP="00DB6D22">
      <w:pPr>
        <w:pStyle w:val="1"/>
        <w:spacing w:before="0" w:line="240" w:lineRule="auto"/>
        <w:ind w:firstLine="708"/>
        <w:rPr>
          <w:rFonts w:ascii="Times New Roman" w:hAnsi="Times New Roman" w:cs="Times New Roman"/>
          <w:b/>
          <w:color w:val="auto"/>
          <w:sz w:val="26"/>
          <w:szCs w:val="26"/>
          <w:lang w:val="kk-KZ"/>
        </w:rPr>
      </w:pPr>
      <w:r w:rsidRPr="00DB6D22">
        <w:rPr>
          <w:rFonts w:ascii="Times New Roman" w:hAnsi="Times New Roman" w:cs="Times New Roman"/>
          <w:b/>
          <w:color w:val="auto"/>
          <w:sz w:val="26"/>
          <w:szCs w:val="26"/>
          <w:lang w:val="kk-KZ"/>
        </w:rPr>
        <w:t xml:space="preserve">Құқықтық қамтамасыз ету және </w:t>
      </w:r>
    </w:p>
    <w:p w14:paraId="2BD3BCD6" w14:textId="77777777" w:rsidR="00490439" w:rsidRPr="00DB6D22" w:rsidRDefault="00490439" w:rsidP="00490439">
      <w:pPr>
        <w:pStyle w:val="1"/>
        <w:spacing w:before="0" w:line="240" w:lineRule="auto"/>
        <w:ind w:firstLine="708"/>
        <w:rPr>
          <w:rFonts w:ascii="Times New Roman" w:hAnsi="Times New Roman" w:cs="Times New Roman"/>
          <w:b/>
          <w:color w:val="auto"/>
          <w:sz w:val="26"/>
          <w:szCs w:val="26"/>
          <w:lang w:val="kk-KZ"/>
        </w:rPr>
      </w:pPr>
      <w:r w:rsidRPr="00DB6D22">
        <w:rPr>
          <w:rFonts w:ascii="Times New Roman" w:hAnsi="Times New Roman" w:cs="Times New Roman"/>
          <w:b/>
          <w:color w:val="auto"/>
          <w:sz w:val="26"/>
          <w:szCs w:val="26"/>
          <w:lang w:val="kk-KZ"/>
        </w:rPr>
        <w:t xml:space="preserve">мемлекеттік сатып алу бөлімінің </w:t>
      </w:r>
    </w:p>
    <w:p w14:paraId="75003358" w14:textId="1464EE9A" w:rsidR="0099254C" w:rsidRPr="00755CBE" w:rsidRDefault="00D74D53" w:rsidP="00DB6D22">
      <w:pPr>
        <w:pStyle w:val="1"/>
        <w:spacing w:before="0" w:line="240" w:lineRule="auto"/>
        <w:ind w:firstLine="708"/>
        <w:rPr>
          <w:rFonts w:ascii="Times New Roman" w:hAnsi="Times New Roman" w:cs="Times New Roman"/>
          <w:sz w:val="28"/>
          <w:szCs w:val="28"/>
          <w:lang w:val="kk-KZ"/>
        </w:rPr>
      </w:pPr>
      <w:r>
        <w:rPr>
          <w:rFonts w:ascii="Times New Roman" w:hAnsi="Times New Roman" w:cs="Times New Roman"/>
          <w:b/>
          <w:color w:val="auto"/>
          <w:sz w:val="26"/>
          <w:szCs w:val="26"/>
          <w:lang w:val="kk-KZ"/>
        </w:rPr>
        <w:t>басшысы</w:t>
      </w:r>
      <w:r w:rsidR="00490439" w:rsidRPr="00DB6D22">
        <w:rPr>
          <w:rFonts w:ascii="Times New Roman" w:hAnsi="Times New Roman" w:cs="Times New Roman"/>
          <w:b/>
          <w:color w:val="auto"/>
          <w:sz w:val="26"/>
          <w:szCs w:val="26"/>
          <w:lang w:val="kk-KZ"/>
        </w:rPr>
        <w:tab/>
      </w:r>
      <w:r w:rsidR="00490439" w:rsidRPr="00DB6D22">
        <w:rPr>
          <w:rFonts w:ascii="Times New Roman" w:hAnsi="Times New Roman" w:cs="Times New Roman"/>
          <w:b/>
          <w:color w:val="auto"/>
          <w:sz w:val="26"/>
          <w:szCs w:val="26"/>
          <w:lang w:val="kk-KZ"/>
        </w:rPr>
        <w:tab/>
      </w:r>
      <w:r w:rsidR="00490439" w:rsidRPr="00DB6D22">
        <w:rPr>
          <w:rFonts w:ascii="Times New Roman" w:hAnsi="Times New Roman" w:cs="Times New Roman"/>
          <w:b/>
          <w:color w:val="auto"/>
          <w:sz w:val="26"/>
          <w:szCs w:val="26"/>
          <w:lang w:val="kk-KZ"/>
        </w:rPr>
        <w:tab/>
      </w:r>
      <w:r w:rsidR="00490439" w:rsidRPr="00DB6D22">
        <w:rPr>
          <w:rFonts w:ascii="Times New Roman" w:hAnsi="Times New Roman" w:cs="Times New Roman"/>
          <w:b/>
          <w:color w:val="auto"/>
          <w:sz w:val="26"/>
          <w:szCs w:val="26"/>
          <w:lang w:val="kk-KZ"/>
        </w:rPr>
        <w:tab/>
        <w:t xml:space="preserve">  </w:t>
      </w:r>
      <w:r w:rsidR="00DB6D22">
        <w:rPr>
          <w:rFonts w:ascii="Times New Roman" w:hAnsi="Times New Roman" w:cs="Times New Roman"/>
          <w:b/>
          <w:color w:val="auto"/>
          <w:sz w:val="26"/>
          <w:szCs w:val="26"/>
          <w:lang w:val="kk-KZ"/>
        </w:rPr>
        <w:t xml:space="preserve">             </w:t>
      </w:r>
      <w:r>
        <w:rPr>
          <w:rFonts w:ascii="Times New Roman" w:hAnsi="Times New Roman" w:cs="Times New Roman"/>
          <w:b/>
          <w:color w:val="auto"/>
          <w:sz w:val="26"/>
          <w:szCs w:val="26"/>
          <w:lang w:val="kk-KZ"/>
        </w:rPr>
        <w:t xml:space="preserve">           </w:t>
      </w:r>
      <w:r w:rsidR="00DB6D22">
        <w:rPr>
          <w:rFonts w:ascii="Times New Roman" w:hAnsi="Times New Roman" w:cs="Times New Roman"/>
          <w:b/>
          <w:color w:val="auto"/>
          <w:sz w:val="26"/>
          <w:szCs w:val="26"/>
          <w:lang w:val="kk-KZ"/>
        </w:rPr>
        <w:t xml:space="preserve"> </w:t>
      </w:r>
      <w:r w:rsidR="00490439" w:rsidRPr="00DB6D22">
        <w:rPr>
          <w:rFonts w:ascii="Times New Roman" w:hAnsi="Times New Roman" w:cs="Times New Roman"/>
          <w:b/>
          <w:color w:val="auto"/>
          <w:sz w:val="26"/>
          <w:szCs w:val="26"/>
          <w:lang w:val="kk-KZ"/>
        </w:rPr>
        <w:t>А.Аетова</w:t>
      </w:r>
      <w:r w:rsidR="00B65011" w:rsidRPr="00DB6D22">
        <w:rPr>
          <w:rFonts w:ascii="Times New Roman" w:hAnsi="Times New Roman" w:cs="Times New Roman"/>
          <w:b/>
          <w:color w:val="auto"/>
          <w:sz w:val="26"/>
          <w:szCs w:val="26"/>
          <w:lang w:val="kk-KZ"/>
        </w:rPr>
        <w:tab/>
      </w:r>
      <w:r w:rsidR="00F633B3" w:rsidRPr="00755CBE">
        <w:rPr>
          <w:rFonts w:ascii="Times New Roman" w:hAnsi="Times New Roman" w:cs="Times New Roman"/>
          <w:sz w:val="28"/>
          <w:szCs w:val="28"/>
          <w:lang w:val="kk-KZ"/>
        </w:rPr>
        <w:t xml:space="preserve">     </w:t>
      </w:r>
    </w:p>
    <w:p w14:paraId="23BEB81C" w14:textId="77777777" w:rsidR="006B2A34" w:rsidRPr="00755CBE" w:rsidRDefault="006B2A34" w:rsidP="00B9794E">
      <w:pPr>
        <w:spacing w:after="0"/>
        <w:jc w:val="both"/>
        <w:rPr>
          <w:rFonts w:ascii="Times New Roman" w:hAnsi="Times New Roman" w:cs="Times New Roman"/>
          <w:sz w:val="28"/>
          <w:szCs w:val="28"/>
          <w:lang w:val="kk-KZ"/>
        </w:rPr>
      </w:pPr>
    </w:p>
    <w:p w14:paraId="66A9D313" w14:textId="77777777" w:rsidR="006B2A34" w:rsidRPr="00BC5179" w:rsidRDefault="006B2A34" w:rsidP="00B9794E">
      <w:pPr>
        <w:spacing w:after="0"/>
        <w:jc w:val="both"/>
        <w:rPr>
          <w:rFonts w:ascii="Times New Roman" w:hAnsi="Times New Roman" w:cs="Times New Roman"/>
          <w:sz w:val="24"/>
          <w:szCs w:val="24"/>
          <w:lang w:val="kk-KZ"/>
        </w:rPr>
      </w:pPr>
    </w:p>
    <w:p w14:paraId="1C1375FE" w14:textId="77777777" w:rsidR="006B2A34" w:rsidRPr="00BC5179" w:rsidRDefault="006B2A34" w:rsidP="00B9794E">
      <w:pPr>
        <w:spacing w:after="0"/>
        <w:jc w:val="both"/>
        <w:rPr>
          <w:rFonts w:ascii="Times New Roman" w:hAnsi="Times New Roman" w:cs="Times New Roman"/>
          <w:sz w:val="24"/>
          <w:szCs w:val="24"/>
          <w:lang w:val="kk-KZ"/>
        </w:rPr>
      </w:pPr>
      <w:r w:rsidRPr="00BC5179">
        <w:rPr>
          <w:rFonts w:ascii="Times New Roman" w:hAnsi="Times New Roman" w:cs="Times New Roman"/>
          <w:sz w:val="24"/>
          <w:szCs w:val="24"/>
          <w:lang w:val="kk-KZ"/>
        </w:rPr>
        <w:tab/>
      </w:r>
      <w:r w:rsidRPr="00BC5179">
        <w:rPr>
          <w:rFonts w:ascii="Times New Roman" w:hAnsi="Times New Roman" w:cs="Times New Roman"/>
          <w:sz w:val="24"/>
          <w:szCs w:val="24"/>
          <w:lang w:val="kk-KZ"/>
        </w:rPr>
        <w:tab/>
      </w:r>
      <w:r w:rsidRPr="00BC5179">
        <w:rPr>
          <w:rFonts w:ascii="Times New Roman" w:hAnsi="Times New Roman" w:cs="Times New Roman"/>
          <w:sz w:val="24"/>
          <w:szCs w:val="24"/>
          <w:lang w:val="kk-KZ"/>
        </w:rPr>
        <w:tab/>
      </w:r>
      <w:r w:rsidRPr="00BC5179">
        <w:rPr>
          <w:rFonts w:ascii="Times New Roman" w:hAnsi="Times New Roman" w:cs="Times New Roman"/>
          <w:sz w:val="24"/>
          <w:szCs w:val="24"/>
          <w:lang w:val="kk-KZ"/>
        </w:rPr>
        <w:tab/>
      </w:r>
      <w:r w:rsidRPr="00BC5179">
        <w:rPr>
          <w:rFonts w:ascii="Times New Roman" w:hAnsi="Times New Roman" w:cs="Times New Roman"/>
          <w:sz w:val="24"/>
          <w:szCs w:val="24"/>
          <w:lang w:val="kk-KZ"/>
        </w:rPr>
        <w:tab/>
      </w:r>
      <w:r w:rsidRPr="00BC5179">
        <w:rPr>
          <w:rFonts w:ascii="Times New Roman" w:hAnsi="Times New Roman" w:cs="Times New Roman"/>
          <w:sz w:val="24"/>
          <w:szCs w:val="24"/>
          <w:lang w:val="kk-KZ"/>
        </w:rPr>
        <w:tab/>
      </w:r>
      <w:r w:rsidRPr="00BC5179">
        <w:rPr>
          <w:rFonts w:ascii="Times New Roman" w:hAnsi="Times New Roman" w:cs="Times New Roman"/>
          <w:sz w:val="24"/>
          <w:szCs w:val="24"/>
          <w:lang w:val="kk-KZ"/>
        </w:rPr>
        <w:tab/>
      </w:r>
    </w:p>
    <w:sectPr w:rsidR="006B2A34" w:rsidRPr="00BC5179" w:rsidSect="00B703E2">
      <w:pgSz w:w="11906" w:h="16838"/>
      <w:pgMar w:top="426" w:right="707" w:bottom="28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E6261A" w14:textId="77777777" w:rsidR="00755B07" w:rsidRDefault="00755B07" w:rsidP="00D84061">
      <w:pPr>
        <w:spacing w:after="0" w:line="240" w:lineRule="auto"/>
      </w:pPr>
      <w:r>
        <w:separator/>
      </w:r>
    </w:p>
  </w:endnote>
  <w:endnote w:type="continuationSeparator" w:id="0">
    <w:p w14:paraId="6E143888" w14:textId="77777777" w:rsidR="00755B07" w:rsidRDefault="00755B07" w:rsidP="00D840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BB39D6" w14:textId="77777777" w:rsidR="00755B07" w:rsidRDefault="00755B07" w:rsidP="00D84061">
      <w:pPr>
        <w:spacing w:after="0" w:line="240" w:lineRule="auto"/>
      </w:pPr>
      <w:r>
        <w:separator/>
      </w:r>
    </w:p>
  </w:footnote>
  <w:footnote w:type="continuationSeparator" w:id="0">
    <w:p w14:paraId="7ED92EEC" w14:textId="77777777" w:rsidR="00755B07" w:rsidRDefault="00755B07" w:rsidP="00D8406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75658"/>
    <w:multiLevelType w:val="hybridMultilevel"/>
    <w:tmpl w:val="B0C4FDD6"/>
    <w:lvl w:ilvl="0" w:tplc="982676D6">
      <w:start w:val="1"/>
      <w:numFmt w:val="decimal"/>
      <w:lvlText w:val="%1."/>
      <w:lvlJc w:val="left"/>
      <w:pPr>
        <w:ind w:left="928" w:hanging="360"/>
      </w:pPr>
      <w:rPr>
        <w:rFonts w:hint="default"/>
        <w:b w:val="0"/>
        <w:i w:val="0"/>
      </w:rPr>
    </w:lvl>
    <w:lvl w:ilvl="1" w:tplc="04190019">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 w15:restartNumberingAfterBreak="0">
    <w:nsid w:val="08171742"/>
    <w:multiLevelType w:val="hybridMultilevel"/>
    <w:tmpl w:val="B4AE19AA"/>
    <w:lvl w:ilvl="0" w:tplc="EC6EC5CA">
      <w:start w:val="1"/>
      <w:numFmt w:val="decimal"/>
      <w:lvlText w:val="%1."/>
      <w:lvlJc w:val="left"/>
      <w:pPr>
        <w:ind w:left="1257" w:hanging="405"/>
      </w:pPr>
      <w:rPr>
        <w:rFonts w:hint="default"/>
        <w:b w:val="0"/>
        <w:i w:val="0"/>
      </w:rPr>
    </w:lvl>
    <w:lvl w:ilvl="1" w:tplc="04190019" w:tentative="1">
      <w:start w:val="1"/>
      <w:numFmt w:val="lowerLetter"/>
      <w:lvlText w:val="%2."/>
      <w:lvlJc w:val="left"/>
      <w:pPr>
        <w:ind w:left="1932" w:hanging="360"/>
      </w:pPr>
    </w:lvl>
    <w:lvl w:ilvl="2" w:tplc="0419001B" w:tentative="1">
      <w:start w:val="1"/>
      <w:numFmt w:val="lowerRoman"/>
      <w:lvlText w:val="%3."/>
      <w:lvlJc w:val="right"/>
      <w:pPr>
        <w:ind w:left="2652" w:hanging="180"/>
      </w:pPr>
    </w:lvl>
    <w:lvl w:ilvl="3" w:tplc="0419000F" w:tentative="1">
      <w:start w:val="1"/>
      <w:numFmt w:val="decimal"/>
      <w:lvlText w:val="%4."/>
      <w:lvlJc w:val="left"/>
      <w:pPr>
        <w:ind w:left="3372" w:hanging="360"/>
      </w:pPr>
    </w:lvl>
    <w:lvl w:ilvl="4" w:tplc="04190019" w:tentative="1">
      <w:start w:val="1"/>
      <w:numFmt w:val="lowerLetter"/>
      <w:lvlText w:val="%5."/>
      <w:lvlJc w:val="left"/>
      <w:pPr>
        <w:ind w:left="4092" w:hanging="360"/>
      </w:pPr>
    </w:lvl>
    <w:lvl w:ilvl="5" w:tplc="0419001B" w:tentative="1">
      <w:start w:val="1"/>
      <w:numFmt w:val="lowerRoman"/>
      <w:lvlText w:val="%6."/>
      <w:lvlJc w:val="right"/>
      <w:pPr>
        <w:ind w:left="4812" w:hanging="180"/>
      </w:pPr>
    </w:lvl>
    <w:lvl w:ilvl="6" w:tplc="0419000F" w:tentative="1">
      <w:start w:val="1"/>
      <w:numFmt w:val="decimal"/>
      <w:lvlText w:val="%7."/>
      <w:lvlJc w:val="left"/>
      <w:pPr>
        <w:ind w:left="5532" w:hanging="360"/>
      </w:pPr>
    </w:lvl>
    <w:lvl w:ilvl="7" w:tplc="04190019" w:tentative="1">
      <w:start w:val="1"/>
      <w:numFmt w:val="lowerLetter"/>
      <w:lvlText w:val="%8."/>
      <w:lvlJc w:val="left"/>
      <w:pPr>
        <w:ind w:left="6252" w:hanging="360"/>
      </w:pPr>
    </w:lvl>
    <w:lvl w:ilvl="8" w:tplc="0419001B" w:tentative="1">
      <w:start w:val="1"/>
      <w:numFmt w:val="lowerRoman"/>
      <w:lvlText w:val="%9."/>
      <w:lvlJc w:val="right"/>
      <w:pPr>
        <w:ind w:left="6972" w:hanging="180"/>
      </w:pPr>
    </w:lvl>
  </w:abstractNum>
  <w:abstractNum w:abstractNumId="2" w15:restartNumberingAfterBreak="0">
    <w:nsid w:val="10B812E4"/>
    <w:multiLevelType w:val="hybridMultilevel"/>
    <w:tmpl w:val="B4AE19AA"/>
    <w:lvl w:ilvl="0" w:tplc="EC6EC5CA">
      <w:start w:val="1"/>
      <w:numFmt w:val="decimal"/>
      <w:lvlText w:val="%1."/>
      <w:lvlJc w:val="left"/>
      <w:pPr>
        <w:ind w:left="1257" w:hanging="405"/>
      </w:pPr>
      <w:rPr>
        <w:rFonts w:hint="default"/>
        <w:b w:val="0"/>
        <w:i w:val="0"/>
      </w:rPr>
    </w:lvl>
    <w:lvl w:ilvl="1" w:tplc="04190019">
      <w:start w:val="1"/>
      <w:numFmt w:val="lowerLetter"/>
      <w:lvlText w:val="%2."/>
      <w:lvlJc w:val="left"/>
      <w:pPr>
        <w:ind w:left="1932" w:hanging="360"/>
      </w:pPr>
    </w:lvl>
    <w:lvl w:ilvl="2" w:tplc="0419001B" w:tentative="1">
      <w:start w:val="1"/>
      <w:numFmt w:val="lowerRoman"/>
      <w:lvlText w:val="%3."/>
      <w:lvlJc w:val="right"/>
      <w:pPr>
        <w:ind w:left="2652" w:hanging="180"/>
      </w:pPr>
    </w:lvl>
    <w:lvl w:ilvl="3" w:tplc="0419000F" w:tentative="1">
      <w:start w:val="1"/>
      <w:numFmt w:val="decimal"/>
      <w:lvlText w:val="%4."/>
      <w:lvlJc w:val="left"/>
      <w:pPr>
        <w:ind w:left="3372" w:hanging="360"/>
      </w:pPr>
    </w:lvl>
    <w:lvl w:ilvl="4" w:tplc="04190019" w:tentative="1">
      <w:start w:val="1"/>
      <w:numFmt w:val="lowerLetter"/>
      <w:lvlText w:val="%5."/>
      <w:lvlJc w:val="left"/>
      <w:pPr>
        <w:ind w:left="4092" w:hanging="360"/>
      </w:pPr>
    </w:lvl>
    <w:lvl w:ilvl="5" w:tplc="0419001B" w:tentative="1">
      <w:start w:val="1"/>
      <w:numFmt w:val="lowerRoman"/>
      <w:lvlText w:val="%6."/>
      <w:lvlJc w:val="right"/>
      <w:pPr>
        <w:ind w:left="4812" w:hanging="180"/>
      </w:pPr>
    </w:lvl>
    <w:lvl w:ilvl="6" w:tplc="0419000F" w:tentative="1">
      <w:start w:val="1"/>
      <w:numFmt w:val="decimal"/>
      <w:lvlText w:val="%7."/>
      <w:lvlJc w:val="left"/>
      <w:pPr>
        <w:ind w:left="5532" w:hanging="360"/>
      </w:pPr>
    </w:lvl>
    <w:lvl w:ilvl="7" w:tplc="04190019" w:tentative="1">
      <w:start w:val="1"/>
      <w:numFmt w:val="lowerLetter"/>
      <w:lvlText w:val="%8."/>
      <w:lvlJc w:val="left"/>
      <w:pPr>
        <w:ind w:left="6252" w:hanging="360"/>
      </w:pPr>
    </w:lvl>
    <w:lvl w:ilvl="8" w:tplc="0419001B" w:tentative="1">
      <w:start w:val="1"/>
      <w:numFmt w:val="lowerRoman"/>
      <w:lvlText w:val="%9."/>
      <w:lvlJc w:val="right"/>
      <w:pPr>
        <w:ind w:left="6972" w:hanging="180"/>
      </w:pPr>
    </w:lvl>
  </w:abstractNum>
  <w:abstractNum w:abstractNumId="3" w15:restartNumberingAfterBreak="0">
    <w:nsid w:val="19A3404F"/>
    <w:multiLevelType w:val="hybridMultilevel"/>
    <w:tmpl w:val="316C60B2"/>
    <w:lvl w:ilvl="0" w:tplc="56182ABE">
      <w:start w:val="1"/>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4" w15:restartNumberingAfterBreak="0">
    <w:nsid w:val="20121A42"/>
    <w:multiLevelType w:val="hybridMultilevel"/>
    <w:tmpl w:val="3A9CBA9C"/>
    <w:lvl w:ilvl="0" w:tplc="9294CC6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5" w15:restartNumberingAfterBreak="0">
    <w:nsid w:val="27EC3DED"/>
    <w:multiLevelType w:val="hybridMultilevel"/>
    <w:tmpl w:val="5DA87DA4"/>
    <w:lvl w:ilvl="0" w:tplc="C1741E3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15:restartNumberingAfterBreak="0">
    <w:nsid w:val="2E262660"/>
    <w:multiLevelType w:val="hybridMultilevel"/>
    <w:tmpl w:val="8034AF42"/>
    <w:lvl w:ilvl="0" w:tplc="FAD8EB0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15:restartNumberingAfterBreak="0">
    <w:nsid w:val="32D3775D"/>
    <w:multiLevelType w:val="hybridMultilevel"/>
    <w:tmpl w:val="D376DBF0"/>
    <w:lvl w:ilvl="0" w:tplc="8F4CFDD8">
      <w:start w:val="1"/>
      <w:numFmt w:val="decimal"/>
      <w:lvlText w:val="%1)"/>
      <w:lvlJc w:val="left"/>
      <w:pPr>
        <w:ind w:left="1143" w:hanging="360"/>
      </w:pPr>
      <w:rPr>
        <w:rFonts w:ascii="Times New Roman" w:hAnsi="Times New Roman" w:cs="Times New Roman" w:hint="default"/>
        <w:sz w:val="28"/>
      </w:rPr>
    </w:lvl>
    <w:lvl w:ilvl="1" w:tplc="04190019" w:tentative="1">
      <w:start w:val="1"/>
      <w:numFmt w:val="lowerLetter"/>
      <w:lvlText w:val="%2."/>
      <w:lvlJc w:val="left"/>
      <w:pPr>
        <w:ind w:left="1863" w:hanging="360"/>
      </w:pPr>
    </w:lvl>
    <w:lvl w:ilvl="2" w:tplc="0419001B" w:tentative="1">
      <w:start w:val="1"/>
      <w:numFmt w:val="lowerRoman"/>
      <w:lvlText w:val="%3."/>
      <w:lvlJc w:val="right"/>
      <w:pPr>
        <w:ind w:left="2583" w:hanging="180"/>
      </w:pPr>
    </w:lvl>
    <w:lvl w:ilvl="3" w:tplc="0419000F" w:tentative="1">
      <w:start w:val="1"/>
      <w:numFmt w:val="decimal"/>
      <w:lvlText w:val="%4."/>
      <w:lvlJc w:val="left"/>
      <w:pPr>
        <w:ind w:left="3303" w:hanging="360"/>
      </w:pPr>
    </w:lvl>
    <w:lvl w:ilvl="4" w:tplc="04190019" w:tentative="1">
      <w:start w:val="1"/>
      <w:numFmt w:val="lowerLetter"/>
      <w:lvlText w:val="%5."/>
      <w:lvlJc w:val="left"/>
      <w:pPr>
        <w:ind w:left="4023" w:hanging="360"/>
      </w:pPr>
    </w:lvl>
    <w:lvl w:ilvl="5" w:tplc="0419001B" w:tentative="1">
      <w:start w:val="1"/>
      <w:numFmt w:val="lowerRoman"/>
      <w:lvlText w:val="%6."/>
      <w:lvlJc w:val="right"/>
      <w:pPr>
        <w:ind w:left="4743" w:hanging="180"/>
      </w:pPr>
    </w:lvl>
    <w:lvl w:ilvl="6" w:tplc="0419000F" w:tentative="1">
      <w:start w:val="1"/>
      <w:numFmt w:val="decimal"/>
      <w:lvlText w:val="%7."/>
      <w:lvlJc w:val="left"/>
      <w:pPr>
        <w:ind w:left="5463" w:hanging="360"/>
      </w:pPr>
    </w:lvl>
    <w:lvl w:ilvl="7" w:tplc="04190019" w:tentative="1">
      <w:start w:val="1"/>
      <w:numFmt w:val="lowerLetter"/>
      <w:lvlText w:val="%8."/>
      <w:lvlJc w:val="left"/>
      <w:pPr>
        <w:ind w:left="6183" w:hanging="360"/>
      </w:pPr>
    </w:lvl>
    <w:lvl w:ilvl="8" w:tplc="0419001B" w:tentative="1">
      <w:start w:val="1"/>
      <w:numFmt w:val="lowerRoman"/>
      <w:lvlText w:val="%9."/>
      <w:lvlJc w:val="right"/>
      <w:pPr>
        <w:ind w:left="6903" w:hanging="180"/>
      </w:pPr>
    </w:lvl>
  </w:abstractNum>
  <w:abstractNum w:abstractNumId="8" w15:restartNumberingAfterBreak="0">
    <w:nsid w:val="336579CA"/>
    <w:multiLevelType w:val="hybridMultilevel"/>
    <w:tmpl w:val="D2B63C1A"/>
    <w:lvl w:ilvl="0" w:tplc="76DEA4A4">
      <w:start w:val="1"/>
      <w:numFmt w:val="decimal"/>
      <w:lvlText w:val="%1."/>
      <w:lvlJc w:val="left"/>
      <w:pPr>
        <w:ind w:left="720" w:hanging="360"/>
      </w:pPr>
      <w:rPr>
        <w:rFonts w:eastAsiaTheme="minorEastAsia"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3C24F4E"/>
    <w:multiLevelType w:val="hybridMultilevel"/>
    <w:tmpl w:val="1AF0C4DC"/>
    <w:lvl w:ilvl="0" w:tplc="EF924810">
      <w:start w:val="1"/>
      <w:numFmt w:val="decimal"/>
      <w:lvlText w:val="%1."/>
      <w:lvlJc w:val="left"/>
      <w:pPr>
        <w:ind w:left="645" w:hanging="360"/>
      </w:pPr>
      <w:rPr>
        <w:rFonts w:hint="default"/>
      </w:rPr>
    </w:lvl>
    <w:lvl w:ilvl="1" w:tplc="04190019" w:tentative="1">
      <w:start w:val="1"/>
      <w:numFmt w:val="lowerLetter"/>
      <w:lvlText w:val="%2."/>
      <w:lvlJc w:val="left"/>
      <w:pPr>
        <w:ind w:left="1365" w:hanging="360"/>
      </w:pPr>
    </w:lvl>
    <w:lvl w:ilvl="2" w:tplc="0419001B" w:tentative="1">
      <w:start w:val="1"/>
      <w:numFmt w:val="lowerRoman"/>
      <w:lvlText w:val="%3."/>
      <w:lvlJc w:val="right"/>
      <w:pPr>
        <w:ind w:left="2085" w:hanging="180"/>
      </w:pPr>
    </w:lvl>
    <w:lvl w:ilvl="3" w:tplc="0419000F" w:tentative="1">
      <w:start w:val="1"/>
      <w:numFmt w:val="decimal"/>
      <w:lvlText w:val="%4."/>
      <w:lvlJc w:val="left"/>
      <w:pPr>
        <w:ind w:left="2805" w:hanging="360"/>
      </w:pPr>
    </w:lvl>
    <w:lvl w:ilvl="4" w:tplc="04190019" w:tentative="1">
      <w:start w:val="1"/>
      <w:numFmt w:val="lowerLetter"/>
      <w:lvlText w:val="%5."/>
      <w:lvlJc w:val="left"/>
      <w:pPr>
        <w:ind w:left="3525" w:hanging="360"/>
      </w:pPr>
    </w:lvl>
    <w:lvl w:ilvl="5" w:tplc="0419001B" w:tentative="1">
      <w:start w:val="1"/>
      <w:numFmt w:val="lowerRoman"/>
      <w:lvlText w:val="%6."/>
      <w:lvlJc w:val="right"/>
      <w:pPr>
        <w:ind w:left="4245" w:hanging="180"/>
      </w:pPr>
    </w:lvl>
    <w:lvl w:ilvl="6" w:tplc="0419000F" w:tentative="1">
      <w:start w:val="1"/>
      <w:numFmt w:val="decimal"/>
      <w:lvlText w:val="%7."/>
      <w:lvlJc w:val="left"/>
      <w:pPr>
        <w:ind w:left="4965" w:hanging="360"/>
      </w:pPr>
    </w:lvl>
    <w:lvl w:ilvl="7" w:tplc="04190019" w:tentative="1">
      <w:start w:val="1"/>
      <w:numFmt w:val="lowerLetter"/>
      <w:lvlText w:val="%8."/>
      <w:lvlJc w:val="left"/>
      <w:pPr>
        <w:ind w:left="5685" w:hanging="360"/>
      </w:pPr>
    </w:lvl>
    <w:lvl w:ilvl="8" w:tplc="0419001B" w:tentative="1">
      <w:start w:val="1"/>
      <w:numFmt w:val="lowerRoman"/>
      <w:lvlText w:val="%9."/>
      <w:lvlJc w:val="right"/>
      <w:pPr>
        <w:ind w:left="6405" w:hanging="180"/>
      </w:pPr>
    </w:lvl>
  </w:abstractNum>
  <w:abstractNum w:abstractNumId="10" w15:restartNumberingAfterBreak="0">
    <w:nsid w:val="3AAD4E58"/>
    <w:multiLevelType w:val="hybridMultilevel"/>
    <w:tmpl w:val="1E1C5DB0"/>
    <w:lvl w:ilvl="0" w:tplc="1696F29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3B882180"/>
    <w:multiLevelType w:val="hybridMultilevel"/>
    <w:tmpl w:val="EDEE7A18"/>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2" w15:restartNumberingAfterBreak="0">
    <w:nsid w:val="3B9873D9"/>
    <w:multiLevelType w:val="hybridMultilevel"/>
    <w:tmpl w:val="6A42CF8C"/>
    <w:lvl w:ilvl="0" w:tplc="82BCD0E4">
      <w:start w:val="1"/>
      <w:numFmt w:val="decimal"/>
      <w:lvlText w:val="%1."/>
      <w:lvlJc w:val="left"/>
      <w:pPr>
        <w:ind w:left="1069" w:hanging="360"/>
      </w:pPr>
      <w:rPr>
        <w:rFonts w:hint="default"/>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4C6A37AB"/>
    <w:multiLevelType w:val="hybridMultilevel"/>
    <w:tmpl w:val="B4AE19AA"/>
    <w:lvl w:ilvl="0" w:tplc="EC6EC5CA">
      <w:start w:val="1"/>
      <w:numFmt w:val="decimal"/>
      <w:lvlText w:val="%1."/>
      <w:lvlJc w:val="left"/>
      <w:pPr>
        <w:ind w:left="1257" w:hanging="405"/>
      </w:pPr>
      <w:rPr>
        <w:rFonts w:hint="default"/>
        <w:b w:val="0"/>
        <w:i w:val="0"/>
      </w:rPr>
    </w:lvl>
    <w:lvl w:ilvl="1" w:tplc="04190019">
      <w:start w:val="1"/>
      <w:numFmt w:val="lowerLetter"/>
      <w:lvlText w:val="%2."/>
      <w:lvlJc w:val="left"/>
      <w:pPr>
        <w:ind w:left="1932" w:hanging="360"/>
      </w:pPr>
    </w:lvl>
    <w:lvl w:ilvl="2" w:tplc="0419001B" w:tentative="1">
      <w:start w:val="1"/>
      <w:numFmt w:val="lowerRoman"/>
      <w:lvlText w:val="%3."/>
      <w:lvlJc w:val="right"/>
      <w:pPr>
        <w:ind w:left="2652" w:hanging="180"/>
      </w:pPr>
    </w:lvl>
    <w:lvl w:ilvl="3" w:tplc="0419000F" w:tentative="1">
      <w:start w:val="1"/>
      <w:numFmt w:val="decimal"/>
      <w:lvlText w:val="%4."/>
      <w:lvlJc w:val="left"/>
      <w:pPr>
        <w:ind w:left="3372" w:hanging="360"/>
      </w:pPr>
    </w:lvl>
    <w:lvl w:ilvl="4" w:tplc="04190019" w:tentative="1">
      <w:start w:val="1"/>
      <w:numFmt w:val="lowerLetter"/>
      <w:lvlText w:val="%5."/>
      <w:lvlJc w:val="left"/>
      <w:pPr>
        <w:ind w:left="4092" w:hanging="360"/>
      </w:pPr>
    </w:lvl>
    <w:lvl w:ilvl="5" w:tplc="0419001B" w:tentative="1">
      <w:start w:val="1"/>
      <w:numFmt w:val="lowerRoman"/>
      <w:lvlText w:val="%6."/>
      <w:lvlJc w:val="right"/>
      <w:pPr>
        <w:ind w:left="4812" w:hanging="180"/>
      </w:pPr>
    </w:lvl>
    <w:lvl w:ilvl="6" w:tplc="0419000F" w:tentative="1">
      <w:start w:val="1"/>
      <w:numFmt w:val="decimal"/>
      <w:lvlText w:val="%7."/>
      <w:lvlJc w:val="left"/>
      <w:pPr>
        <w:ind w:left="5532" w:hanging="360"/>
      </w:pPr>
    </w:lvl>
    <w:lvl w:ilvl="7" w:tplc="04190019" w:tentative="1">
      <w:start w:val="1"/>
      <w:numFmt w:val="lowerLetter"/>
      <w:lvlText w:val="%8."/>
      <w:lvlJc w:val="left"/>
      <w:pPr>
        <w:ind w:left="6252" w:hanging="360"/>
      </w:pPr>
    </w:lvl>
    <w:lvl w:ilvl="8" w:tplc="0419001B" w:tentative="1">
      <w:start w:val="1"/>
      <w:numFmt w:val="lowerRoman"/>
      <w:lvlText w:val="%9."/>
      <w:lvlJc w:val="right"/>
      <w:pPr>
        <w:ind w:left="6972" w:hanging="180"/>
      </w:pPr>
    </w:lvl>
  </w:abstractNum>
  <w:abstractNum w:abstractNumId="14" w15:restartNumberingAfterBreak="0">
    <w:nsid w:val="51817722"/>
    <w:multiLevelType w:val="hybridMultilevel"/>
    <w:tmpl w:val="8B0237D6"/>
    <w:lvl w:ilvl="0" w:tplc="451E1784">
      <w:start w:val="1"/>
      <w:numFmt w:val="decimal"/>
      <w:lvlText w:val="%1."/>
      <w:lvlJc w:val="left"/>
      <w:pPr>
        <w:ind w:left="780" w:hanging="360"/>
      </w:pPr>
      <w:rPr>
        <w:rFonts w:hint="default"/>
        <w:b w:val="0"/>
        <w:i w:val="0"/>
        <w:sz w:val="24"/>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15" w15:restartNumberingAfterBreak="0">
    <w:nsid w:val="51E86750"/>
    <w:multiLevelType w:val="hybridMultilevel"/>
    <w:tmpl w:val="49F82D76"/>
    <w:lvl w:ilvl="0" w:tplc="0419000F">
      <w:start w:val="1"/>
      <w:numFmt w:val="decimal"/>
      <w:lvlText w:val="%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4730E12"/>
    <w:multiLevelType w:val="hybridMultilevel"/>
    <w:tmpl w:val="07768820"/>
    <w:lvl w:ilvl="0" w:tplc="335CB25C">
      <w:start w:val="1"/>
      <w:numFmt w:val="decimal"/>
      <w:lvlText w:val="%1."/>
      <w:lvlJc w:val="left"/>
      <w:pPr>
        <w:ind w:left="1065" w:hanging="360"/>
      </w:pPr>
      <w:rPr>
        <w:rFonts w:hint="default"/>
        <w:color w:val="auto"/>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7" w15:restartNumberingAfterBreak="0">
    <w:nsid w:val="54FD3D84"/>
    <w:multiLevelType w:val="hybridMultilevel"/>
    <w:tmpl w:val="B4AE19AA"/>
    <w:lvl w:ilvl="0" w:tplc="EC6EC5CA">
      <w:start w:val="1"/>
      <w:numFmt w:val="decimal"/>
      <w:lvlText w:val="%1."/>
      <w:lvlJc w:val="left"/>
      <w:pPr>
        <w:ind w:left="1257" w:hanging="405"/>
      </w:pPr>
      <w:rPr>
        <w:rFonts w:hint="default"/>
        <w:b w:val="0"/>
        <w:i w:val="0"/>
      </w:rPr>
    </w:lvl>
    <w:lvl w:ilvl="1" w:tplc="04190019">
      <w:start w:val="1"/>
      <w:numFmt w:val="lowerLetter"/>
      <w:lvlText w:val="%2."/>
      <w:lvlJc w:val="left"/>
      <w:pPr>
        <w:ind w:left="1932" w:hanging="360"/>
      </w:pPr>
    </w:lvl>
    <w:lvl w:ilvl="2" w:tplc="0419001B" w:tentative="1">
      <w:start w:val="1"/>
      <w:numFmt w:val="lowerRoman"/>
      <w:lvlText w:val="%3."/>
      <w:lvlJc w:val="right"/>
      <w:pPr>
        <w:ind w:left="2652" w:hanging="180"/>
      </w:pPr>
    </w:lvl>
    <w:lvl w:ilvl="3" w:tplc="0419000F" w:tentative="1">
      <w:start w:val="1"/>
      <w:numFmt w:val="decimal"/>
      <w:lvlText w:val="%4."/>
      <w:lvlJc w:val="left"/>
      <w:pPr>
        <w:ind w:left="3372" w:hanging="360"/>
      </w:pPr>
    </w:lvl>
    <w:lvl w:ilvl="4" w:tplc="04190019" w:tentative="1">
      <w:start w:val="1"/>
      <w:numFmt w:val="lowerLetter"/>
      <w:lvlText w:val="%5."/>
      <w:lvlJc w:val="left"/>
      <w:pPr>
        <w:ind w:left="4092" w:hanging="360"/>
      </w:pPr>
    </w:lvl>
    <w:lvl w:ilvl="5" w:tplc="0419001B" w:tentative="1">
      <w:start w:val="1"/>
      <w:numFmt w:val="lowerRoman"/>
      <w:lvlText w:val="%6."/>
      <w:lvlJc w:val="right"/>
      <w:pPr>
        <w:ind w:left="4812" w:hanging="180"/>
      </w:pPr>
    </w:lvl>
    <w:lvl w:ilvl="6" w:tplc="0419000F" w:tentative="1">
      <w:start w:val="1"/>
      <w:numFmt w:val="decimal"/>
      <w:lvlText w:val="%7."/>
      <w:lvlJc w:val="left"/>
      <w:pPr>
        <w:ind w:left="5532" w:hanging="360"/>
      </w:pPr>
    </w:lvl>
    <w:lvl w:ilvl="7" w:tplc="04190019" w:tentative="1">
      <w:start w:val="1"/>
      <w:numFmt w:val="lowerLetter"/>
      <w:lvlText w:val="%8."/>
      <w:lvlJc w:val="left"/>
      <w:pPr>
        <w:ind w:left="6252" w:hanging="360"/>
      </w:pPr>
    </w:lvl>
    <w:lvl w:ilvl="8" w:tplc="0419001B" w:tentative="1">
      <w:start w:val="1"/>
      <w:numFmt w:val="lowerRoman"/>
      <w:lvlText w:val="%9."/>
      <w:lvlJc w:val="right"/>
      <w:pPr>
        <w:ind w:left="6972" w:hanging="180"/>
      </w:pPr>
    </w:lvl>
  </w:abstractNum>
  <w:abstractNum w:abstractNumId="18" w15:restartNumberingAfterBreak="0">
    <w:nsid w:val="58934714"/>
    <w:multiLevelType w:val="hybridMultilevel"/>
    <w:tmpl w:val="E146D7DC"/>
    <w:lvl w:ilvl="0" w:tplc="A84A9E52">
      <w:start w:val="1"/>
      <w:numFmt w:val="decimal"/>
      <w:lvlText w:val="%1."/>
      <w:lvlJc w:val="left"/>
      <w:pPr>
        <w:ind w:left="1071" w:hanging="360"/>
      </w:pPr>
      <w:rPr>
        <w:rFonts w:hint="default"/>
        <w:b w:val="0"/>
      </w:rPr>
    </w:lvl>
    <w:lvl w:ilvl="1" w:tplc="04190019" w:tentative="1">
      <w:start w:val="1"/>
      <w:numFmt w:val="lowerLetter"/>
      <w:lvlText w:val="%2."/>
      <w:lvlJc w:val="left"/>
      <w:pPr>
        <w:ind w:left="1791" w:hanging="360"/>
      </w:pPr>
    </w:lvl>
    <w:lvl w:ilvl="2" w:tplc="0419001B" w:tentative="1">
      <w:start w:val="1"/>
      <w:numFmt w:val="lowerRoman"/>
      <w:lvlText w:val="%3."/>
      <w:lvlJc w:val="right"/>
      <w:pPr>
        <w:ind w:left="2511" w:hanging="180"/>
      </w:pPr>
    </w:lvl>
    <w:lvl w:ilvl="3" w:tplc="0419000F" w:tentative="1">
      <w:start w:val="1"/>
      <w:numFmt w:val="decimal"/>
      <w:lvlText w:val="%4."/>
      <w:lvlJc w:val="left"/>
      <w:pPr>
        <w:ind w:left="3231" w:hanging="360"/>
      </w:pPr>
    </w:lvl>
    <w:lvl w:ilvl="4" w:tplc="04190019" w:tentative="1">
      <w:start w:val="1"/>
      <w:numFmt w:val="lowerLetter"/>
      <w:lvlText w:val="%5."/>
      <w:lvlJc w:val="left"/>
      <w:pPr>
        <w:ind w:left="3951" w:hanging="360"/>
      </w:pPr>
    </w:lvl>
    <w:lvl w:ilvl="5" w:tplc="0419001B" w:tentative="1">
      <w:start w:val="1"/>
      <w:numFmt w:val="lowerRoman"/>
      <w:lvlText w:val="%6."/>
      <w:lvlJc w:val="right"/>
      <w:pPr>
        <w:ind w:left="4671" w:hanging="180"/>
      </w:pPr>
    </w:lvl>
    <w:lvl w:ilvl="6" w:tplc="0419000F" w:tentative="1">
      <w:start w:val="1"/>
      <w:numFmt w:val="decimal"/>
      <w:lvlText w:val="%7."/>
      <w:lvlJc w:val="left"/>
      <w:pPr>
        <w:ind w:left="5391" w:hanging="360"/>
      </w:pPr>
    </w:lvl>
    <w:lvl w:ilvl="7" w:tplc="04190019" w:tentative="1">
      <w:start w:val="1"/>
      <w:numFmt w:val="lowerLetter"/>
      <w:lvlText w:val="%8."/>
      <w:lvlJc w:val="left"/>
      <w:pPr>
        <w:ind w:left="6111" w:hanging="360"/>
      </w:pPr>
    </w:lvl>
    <w:lvl w:ilvl="8" w:tplc="0419001B" w:tentative="1">
      <w:start w:val="1"/>
      <w:numFmt w:val="lowerRoman"/>
      <w:lvlText w:val="%9."/>
      <w:lvlJc w:val="right"/>
      <w:pPr>
        <w:ind w:left="6831" w:hanging="180"/>
      </w:pPr>
    </w:lvl>
  </w:abstractNum>
  <w:abstractNum w:abstractNumId="19" w15:restartNumberingAfterBreak="0">
    <w:nsid w:val="65401475"/>
    <w:multiLevelType w:val="hybridMultilevel"/>
    <w:tmpl w:val="B4AE19AA"/>
    <w:lvl w:ilvl="0" w:tplc="EC6EC5CA">
      <w:start w:val="1"/>
      <w:numFmt w:val="decimal"/>
      <w:lvlText w:val="%1."/>
      <w:lvlJc w:val="left"/>
      <w:pPr>
        <w:ind w:left="1257" w:hanging="405"/>
      </w:pPr>
      <w:rPr>
        <w:rFonts w:hint="default"/>
        <w:b w:val="0"/>
        <w:i w:val="0"/>
      </w:rPr>
    </w:lvl>
    <w:lvl w:ilvl="1" w:tplc="04190019">
      <w:start w:val="1"/>
      <w:numFmt w:val="lowerLetter"/>
      <w:lvlText w:val="%2."/>
      <w:lvlJc w:val="left"/>
      <w:pPr>
        <w:ind w:left="1932" w:hanging="360"/>
      </w:pPr>
    </w:lvl>
    <w:lvl w:ilvl="2" w:tplc="0419001B" w:tentative="1">
      <w:start w:val="1"/>
      <w:numFmt w:val="lowerRoman"/>
      <w:lvlText w:val="%3."/>
      <w:lvlJc w:val="right"/>
      <w:pPr>
        <w:ind w:left="2652" w:hanging="180"/>
      </w:pPr>
    </w:lvl>
    <w:lvl w:ilvl="3" w:tplc="0419000F" w:tentative="1">
      <w:start w:val="1"/>
      <w:numFmt w:val="decimal"/>
      <w:lvlText w:val="%4."/>
      <w:lvlJc w:val="left"/>
      <w:pPr>
        <w:ind w:left="3372" w:hanging="360"/>
      </w:pPr>
    </w:lvl>
    <w:lvl w:ilvl="4" w:tplc="04190019" w:tentative="1">
      <w:start w:val="1"/>
      <w:numFmt w:val="lowerLetter"/>
      <w:lvlText w:val="%5."/>
      <w:lvlJc w:val="left"/>
      <w:pPr>
        <w:ind w:left="4092" w:hanging="360"/>
      </w:pPr>
    </w:lvl>
    <w:lvl w:ilvl="5" w:tplc="0419001B" w:tentative="1">
      <w:start w:val="1"/>
      <w:numFmt w:val="lowerRoman"/>
      <w:lvlText w:val="%6."/>
      <w:lvlJc w:val="right"/>
      <w:pPr>
        <w:ind w:left="4812" w:hanging="180"/>
      </w:pPr>
    </w:lvl>
    <w:lvl w:ilvl="6" w:tplc="0419000F" w:tentative="1">
      <w:start w:val="1"/>
      <w:numFmt w:val="decimal"/>
      <w:lvlText w:val="%7."/>
      <w:lvlJc w:val="left"/>
      <w:pPr>
        <w:ind w:left="5532" w:hanging="360"/>
      </w:pPr>
    </w:lvl>
    <w:lvl w:ilvl="7" w:tplc="04190019" w:tentative="1">
      <w:start w:val="1"/>
      <w:numFmt w:val="lowerLetter"/>
      <w:lvlText w:val="%8."/>
      <w:lvlJc w:val="left"/>
      <w:pPr>
        <w:ind w:left="6252" w:hanging="360"/>
      </w:pPr>
    </w:lvl>
    <w:lvl w:ilvl="8" w:tplc="0419001B" w:tentative="1">
      <w:start w:val="1"/>
      <w:numFmt w:val="lowerRoman"/>
      <w:lvlText w:val="%9."/>
      <w:lvlJc w:val="right"/>
      <w:pPr>
        <w:ind w:left="6972" w:hanging="180"/>
      </w:pPr>
    </w:lvl>
  </w:abstractNum>
  <w:abstractNum w:abstractNumId="20" w15:restartNumberingAfterBreak="0">
    <w:nsid w:val="670F6EF0"/>
    <w:multiLevelType w:val="hybridMultilevel"/>
    <w:tmpl w:val="7084E034"/>
    <w:lvl w:ilvl="0" w:tplc="606C657A">
      <w:start w:val="1"/>
      <w:numFmt w:val="decimal"/>
      <w:lvlText w:val="%1."/>
      <w:lvlJc w:val="left"/>
      <w:pPr>
        <w:ind w:left="1070" w:hanging="360"/>
      </w:pPr>
      <w:rPr>
        <w:rFonts w:hint="default"/>
        <w:i w:val="0"/>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1" w15:restartNumberingAfterBreak="0">
    <w:nsid w:val="67766951"/>
    <w:multiLevelType w:val="hybridMultilevel"/>
    <w:tmpl w:val="EDEE7A18"/>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2" w15:restartNumberingAfterBreak="0">
    <w:nsid w:val="6ABC7530"/>
    <w:multiLevelType w:val="hybridMultilevel"/>
    <w:tmpl w:val="F08E2DB2"/>
    <w:lvl w:ilvl="0" w:tplc="7C928CC6">
      <w:start w:val="1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6D3E2845"/>
    <w:multiLevelType w:val="hybridMultilevel"/>
    <w:tmpl w:val="F9CEDC36"/>
    <w:lvl w:ilvl="0" w:tplc="DC08C562">
      <w:start w:val="1"/>
      <w:numFmt w:val="decimal"/>
      <w:lvlText w:val="%1."/>
      <w:lvlJc w:val="left"/>
      <w:pPr>
        <w:ind w:left="780" w:hanging="360"/>
      </w:pPr>
      <w:rPr>
        <w:rFonts w:hint="default"/>
        <w:b w:val="0"/>
        <w:i w:val="0"/>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24" w15:restartNumberingAfterBreak="0">
    <w:nsid w:val="70B40020"/>
    <w:multiLevelType w:val="hybridMultilevel"/>
    <w:tmpl w:val="EDEE7A18"/>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num w:numId="1" w16cid:durableId="931813434">
    <w:abstractNumId w:val="11"/>
  </w:num>
  <w:num w:numId="2" w16cid:durableId="1507983973">
    <w:abstractNumId w:val="15"/>
  </w:num>
  <w:num w:numId="3" w16cid:durableId="709305660">
    <w:abstractNumId w:val="0"/>
  </w:num>
  <w:num w:numId="4" w16cid:durableId="654799826">
    <w:abstractNumId w:val="22"/>
  </w:num>
  <w:num w:numId="5" w16cid:durableId="207453266">
    <w:abstractNumId w:val="18"/>
  </w:num>
  <w:num w:numId="6" w16cid:durableId="1490902399">
    <w:abstractNumId w:val="4"/>
  </w:num>
  <w:num w:numId="7" w16cid:durableId="191647163">
    <w:abstractNumId w:val="12"/>
  </w:num>
  <w:num w:numId="8" w16cid:durableId="1562910482">
    <w:abstractNumId w:val="9"/>
  </w:num>
  <w:num w:numId="9" w16cid:durableId="745030042">
    <w:abstractNumId w:val="3"/>
  </w:num>
  <w:num w:numId="10" w16cid:durableId="1781145620">
    <w:abstractNumId w:val="13"/>
  </w:num>
  <w:num w:numId="11" w16cid:durableId="174654292">
    <w:abstractNumId w:val="1"/>
  </w:num>
  <w:num w:numId="12" w16cid:durableId="1323122154">
    <w:abstractNumId w:val="24"/>
  </w:num>
  <w:num w:numId="13" w16cid:durableId="99381122">
    <w:abstractNumId w:val="19"/>
  </w:num>
  <w:num w:numId="14" w16cid:durableId="374350159">
    <w:abstractNumId w:val="20"/>
  </w:num>
  <w:num w:numId="15" w16cid:durableId="1266110020">
    <w:abstractNumId w:val="2"/>
  </w:num>
  <w:num w:numId="16" w16cid:durableId="400298069">
    <w:abstractNumId w:val="17"/>
  </w:num>
  <w:num w:numId="17" w16cid:durableId="1966545637">
    <w:abstractNumId w:val="10"/>
  </w:num>
  <w:num w:numId="18" w16cid:durableId="2048796747">
    <w:abstractNumId w:val="16"/>
  </w:num>
  <w:num w:numId="19" w16cid:durableId="1258445841">
    <w:abstractNumId w:val="7"/>
  </w:num>
  <w:num w:numId="20" w16cid:durableId="273368845">
    <w:abstractNumId w:val="5"/>
  </w:num>
  <w:num w:numId="21" w16cid:durableId="1619796420">
    <w:abstractNumId w:val="6"/>
  </w:num>
  <w:num w:numId="22" w16cid:durableId="2028554781">
    <w:abstractNumId w:val="8"/>
  </w:num>
  <w:num w:numId="23" w16cid:durableId="540438426">
    <w:abstractNumId w:val="14"/>
  </w:num>
  <w:num w:numId="24" w16cid:durableId="2077319195">
    <w:abstractNumId w:val="23"/>
  </w:num>
  <w:num w:numId="25" w16cid:durableId="1646544255">
    <w:abstractNumId w:val="2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2E5B"/>
    <w:rsid w:val="0000192A"/>
    <w:rsid w:val="00002D26"/>
    <w:rsid w:val="00003C83"/>
    <w:rsid w:val="00004786"/>
    <w:rsid w:val="00004B11"/>
    <w:rsid w:val="00004C1C"/>
    <w:rsid w:val="000077F1"/>
    <w:rsid w:val="00007EEA"/>
    <w:rsid w:val="00011590"/>
    <w:rsid w:val="000118A1"/>
    <w:rsid w:val="0001295E"/>
    <w:rsid w:val="00013491"/>
    <w:rsid w:val="000143A8"/>
    <w:rsid w:val="000147A0"/>
    <w:rsid w:val="00015400"/>
    <w:rsid w:val="00016D0E"/>
    <w:rsid w:val="00017972"/>
    <w:rsid w:val="000179EB"/>
    <w:rsid w:val="00017EB6"/>
    <w:rsid w:val="000200B9"/>
    <w:rsid w:val="000207B1"/>
    <w:rsid w:val="00020DDF"/>
    <w:rsid w:val="000211F7"/>
    <w:rsid w:val="00021D80"/>
    <w:rsid w:val="00023105"/>
    <w:rsid w:val="000237DC"/>
    <w:rsid w:val="00025FE0"/>
    <w:rsid w:val="000260C9"/>
    <w:rsid w:val="0003088E"/>
    <w:rsid w:val="00030BEE"/>
    <w:rsid w:val="00030E6A"/>
    <w:rsid w:val="0003156E"/>
    <w:rsid w:val="00031E10"/>
    <w:rsid w:val="00032A30"/>
    <w:rsid w:val="00033BCA"/>
    <w:rsid w:val="00034383"/>
    <w:rsid w:val="00035047"/>
    <w:rsid w:val="00037ECC"/>
    <w:rsid w:val="00041521"/>
    <w:rsid w:val="000417A7"/>
    <w:rsid w:val="00041AB5"/>
    <w:rsid w:val="0004358A"/>
    <w:rsid w:val="000444CF"/>
    <w:rsid w:val="00045B10"/>
    <w:rsid w:val="00046A92"/>
    <w:rsid w:val="00046CDE"/>
    <w:rsid w:val="00046D85"/>
    <w:rsid w:val="00050360"/>
    <w:rsid w:val="00050D63"/>
    <w:rsid w:val="00050E0E"/>
    <w:rsid w:val="000515B9"/>
    <w:rsid w:val="000519A8"/>
    <w:rsid w:val="00051CFA"/>
    <w:rsid w:val="000520D2"/>
    <w:rsid w:val="00052FC1"/>
    <w:rsid w:val="00053194"/>
    <w:rsid w:val="00053487"/>
    <w:rsid w:val="00055EC4"/>
    <w:rsid w:val="00056147"/>
    <w:rsid w:val="0005764C"/>
    <w:rsid w:val="0006011B"/>
    <w:rsid w:val="00060FB3"/>
    <w:rsid w:val="00060FCD"/>
    <w:rsid w:val="000628A9"/>
    <w:rsid w:val="000628D0"/>
    <w:rsid w:val="00062A04"/>
    <w:rsid w:val="00064AAD"/>
    <w:rsid w:val="00065452"/>
    <w:rsid w:val="000654C0"/>
    <w:rsid w:val="00067B8A"/>
    <w:rsid w:val="00067BDC"/>
    <w:rsid w:val="00067CF2"/>
    <w:rsid w:val="000711FB"/>
    <w:rsid w:val="000716CF"/>
    <w:rsid w:val="00071BE2"/>
    <w:rsid w:val="00071D1F"/>
    <w:rsid w:val="000729B6"/>
    <w:rsid w:val="00073BB4"/>
    <w:rsid w:val="000742F9"/>
    <w:rsid w:val="000747C9"/>
    <w:rsid w:val="00074DB7"/>
    <w:rsid w:val="00074E37"/>
    <w:rsid w:val="000761B3"/>
    <w:rsid w:val="0007667B"/>
    <w:rsid w:val="00076CB3"/>
    <w:rsid w:val="00080393"/>
    <w:rsid w:val="00084672"/>
    <w:rsid w:val="00084A88"/>
    <w:rsid w:val="00084C67"/>
    <w:rsid w:val="0008583D"/>
    <w:rsid w:val="0008743A"/>
    <w:rsid w:val="00087B4A"/>
    <w:rsid w:val="00090105"/>
    <w:rsid w:val="0009035B"/>
    <w:rsid w:val="000907A9"/>
    <w:rsid w:val="00090EA9"/>
    <w:rsid w:val="00091214"/>
    <w:rsid w:val="000928D7"/>
    <w:rsid w:val="00093382"/>
    <w:rsid w:val="00093C60"/>
    <w:rsid w:val="00094CAA"/>
    <w:rsid w:val="000961F6"/>
    <w:rsid w:val="00096330"/>
    <w:rsid w:val="0009640E"/>
    <w:rsid w:val="00096C0A"/>
    <w:rsid w:val="00096CE8"/>
    <w:rsid w:val="00097877"/>
    <w:rsid w:val="00097C42"/>
    <w:rsid w:val="000A0F22"/>
    <w:rsid w:val="000A169C"/>
    <w:rsid w:val="000A1BA6"/>
    <w:rsid w:val="000A1BDA"/>
    <w:rsid w:val="000A3688"/>
    <w:rsid w:val="000A3BD8"/>
    <w:rsid w:val="000A3CFB"/>
    <w:rsid w:val="000A3EB6"/>
    <w:rsid w:val="000A42FC"/>
    <w:rsid w:val="000A59EC"/>
    <w:rsid w:val="000B0095"/>
    <w:rsid w:val="000B0462"/>
    <w:rsid w:val="000B078F"/>
    <w:rsid w:val="000B155E"/>
    <w:rsid w:val="000B245A"/>
    <w:rsid w:val="000B3265"/>
    <w:rsid w:val="000B3ED7"/>
    <w:rsid w:val="000B4EEB"/>
    <w:rsid w:val="000B559A"/>
    <w:rsid w:val="000B5958"/>
    <w:rsid w:val="000B5B99"/>
    <w:rsid w:val="000B676C"/>
    <w:rsid w:val="000B7864"/>
    <w:rsid w:val="000B786B"/>
    <w:rsid w:val="000C06DD"/>
    <w:rsid w:val="000C09B0"/>
    <w:rsid w:val="000C0CED"/>
    <w:rsid w:val="000C10E3"/>
    <w:rsid w:val="000C1AE0"/>
    <w:rsid w:val="000C1E4C"/>
    <w:rsid w:val="000C2C95"/>
    <w:rsid w:val="000C33C0"/>
    <w:rsid w:val="000C37FA"/>
    <w:rsid w:val="000C3927"/>
    <w:rsid w:val="000C51FE"/>
    <w:rsid w:val="000C52F8"/>
    <w:rsid w:val="000D11BD"/>
    <w:rsid w:val="000D5883"/>
    <w:rsid w:val="000D7FBE"/>
    <w:rsid w:val="000E0546"/>
    <w:rsid w:val="000E0BB3"/>
    <w:rsid w:val="000E1740"/>
    <w:rsid w:val="000E2F08"/>
    <w:rsid w:val="000E318D"/>
    <w:rsid w:val="000E5C10"/>
    <w:rsid w:val="000E6226"/>
    <w:rsid w:val="000F006C"/>
    <w:rsid w:val="000F0ABD"/>
    <w:rsid w:val="000F0C8B"/>
    <w:rsid w:val="000F0EBF"/>
    <w:rsid w:val="000F15BA"/>
    <w:rsid w:val="000F1AC3"/>
    <w:rsid w:val="000F5908"/>
    <w:rsid w:val="000F5EDC"/>
    <w:rsid w:val="000F6972"/>
    <w:rsid w:val="000F6F6C"/>
    <w:rsid w:val="000F7242"/>
    <w:rsid w:val="001008B0"/>
    <w:rsid w:val="00103BEF"/>
    <w:rsid w:val="00104A2B"/>
    <w:rsid w:val="00104A48"/>
    <w:rsid w:val="001060BB"/>
    <w:rsid w:val="001078E3"/>
    <w:rsid w:val="0011010E"/>
    <w:rsid w:val="001102A1"/>
    <w:rsid w:val="00111489"/>
    <w:rsid w:val="001119D4"/>
    <w:rsid w:val="0011234E"/>
    <w:rsid w:val="00112D84"/>
    <w:rsid w:val="00113560"/>
    <w:rsid w:val="00113C34"/>
    <w:rsid w:val="001163A1"/>
    <w:rsid w:val="001169D5"/>
    <w:rsid w:val="00120858"/>
    <w:rsid w:val="00120BDC"/>
    <w:rsid w:val="001218E6"/>
    <w:rsid w:val="001233FC"/>
    <w:rsid w:val="00123418"/>
    <w:rsid w:val="001234DD"/>
    <w:rsid w:val="0012398C"/>
    <w:rsid w:val="00124223"/>
    <w:rsid w:val="001242F0"/>
    <w:rsid w:val="00124777"/>
    <w:rsid w:val="00125468"/>
    <w:rsid w:val="001263E9"/>
    <w:rsid w:val="001271A4"/>
    <w:rsid w:val="00127BEB"/>
    <w:rsid w:val="00127D25"/>
    <w:rsid w:val="00130246"/>
    <w:rsid w:val="0013166E"/>
    <w:rsid w:val="00131F0A"/>
    <w:rsid w:val="0013307C"/>
    <w:rsid w:val="001331A2"/>
    <w:rsid w:val="00133AAC"/>
    <w:rsid w:val="00134B29"/>
    <w:rsid w:val="00135867"/>
    <w:rsid w:val="0013661A"/>
    <w:rsid w:val="00136A37"/>
    <w:rsid w:val="0014034A"/>
    <w:rsid w:val="001406A2"/>
    <w:rsid w:val="00141894"/>
    <w:rsid w:val="00142388"/>
    <w:rsid w:val="001429BC"/>
    <w:rsid w:val="001444F8"/>
    <w:rsid w:val="00144B1A"/>
    <w:rsid w:val="00145DA6"/>
    <w:rsid w:val="001472ED"/>
    <w:rsid w:val="001474DE"/>
    <w:rsid w:val="00147834"/>
    <w:rsid w:val="00147D26"/>
    <w:rsid w:val="001512D6"/>
    <w:rsid w:val="00151791"/>
    <w:rsid w:val="001527FB"/>
    <w:rsid w:val="001537F5"/>
    <w:rsid w:val="00153B2D"/>
    <w:rsid w:val="00154D93"/>
    <w:rsid w:val="00155BEF"/>
    <w:rsid w:val="001573CD"/>
    <w:rsid w:val="00160687"/>
    <w:rsid w:val="00161AE0"/>
    <w:rsid w:val="00161BD1"/>
    <w:rsid w:val="00161EE3"/>
    <w:rsid w:val="00162478"/>
    <w:rsid w:val="00164847"/>
    <w:rsid w:val="00165882"/>
    <w:rsid w:val="00166B9B"/>
    <w:rsid w:val="00170B1D"/>
    <w:rsid w:val="0017100F"/>
    <w:rsid w:val="00171EB4"/>
    <w:rsid w:val="001727D4"/>
    <w:rsid w:val="00173AB9"/>
    <w:rsid w:val="0017473C"/>
    <w:rsid w:val="00175338"/>
    <w:rsid w:val="00175D1D"/>
    <w:rsid w:val="001772F2"/>
    <w:rsid w:val="00180208"/>
    <w:rsid w:val="00180493"/>
    <w:rsid w:val="00181CC7"/>
    <w:rsid w:val="00181D13"/>
    <w:rsid w:val="001823C4"/>
    <w:rsid w:val="00183590"/>
    <w:rsid w:val="00183FA7"/>
    <w:rsid w:val="00184083"/>
    <w:rsid w:val="00185CF8"/>
    <w:rsid w:val="00185EBC"/>
    <w:rsid w:val="00186041"/>
    <w:rsid w:val="001868C7"/>
    <w:rsid w:val="00187D51"/>
    <w:rsid w:val="001901C0"/>
    <w:rsid w:val="001909E5"/>
    <w:rsid w:val="0019119D"/>
    <w:rsid w:val="00191437"/>
    <w:rsid w:val="00192167"/>
    <w:rsid w:val="00192CE7"/>
    <w:rsid w:val="00192EF8"/>
    <w:rsid w:val="001938E1"/>
    <w:rsid w:val="00194146"/>
    <w:rsid w:val="00194327"/>
    <w:rsid w:val="001950C1"/>
    <w:rsid w:val="00197853"/>
    <w:rsid w:val="00197EF6"/>
    <w:rsid w:val="001A0CBA"/>
    <w:rsid w:val="001A0CFA"/>
    <w:rsid w:val="001A161F"/>
    <w:rsid w:val="001A1DDD"/>
    <w:rsid w:val="001A1E45"/>
    <w:rsid w:val="001A3340"/>
    <w:rsid w:val="001A38EA"/>
    <w:rsid w:val="001A3BBF"/>
    <w:rsid w:val="001A4280"/>
    <w:rsid w:val="001A4D1D"/>
    <w:rsid w:val="001A4FE4"/>
    <w:rsid w:val="001A60C0"/>
    <w:rsid w:val="001A6A41"/>
    <w:rsid w:val="001A7844"/>
    <w:rsid w:val="001B0153"/>
    <w:rsid w:val="001B0E49"/>
    <w:rsid w:val="001B11BA"/>
    <w:rsid w:val="001B1E30"/>
    <w:rsid w:val="001B21D3"/>
    <w:rsid w:val="001B26C3"/>
    <w:rsid w:val="001B2DAF"/>
    <w:rsid w:val="001B6764"/>
    <w:rsid w:val="001B6AC9"/>
    <w:rsid w:val="001B7F20"/>
    <w:rsid w:val="001C0B6B"/>
    <w:rsid w:val="001C1384"/>
    <w:rsid w:val="001C2C01"/>
    <w:rsid w:val="001C322D"/>
    <w:rsid w:val="001C3EC2"/>
    <w:rsid w:val="001C5041"/>
    <w:rsid w:val="001C5304"/>
    <w:rsid w:val="001C5C47"/>
    <w:rsid w:val="001C5F37"/>
    <w:rsid w:val="001C60D3"/>
    <w:rsid w:val="001C6EBE"/>
    <w:rsid w:val="001D03F6"/>
    <w:rsid w:val="001D163C"/>
    <w:rsid w:val="001D1B56"/>
    <w:rsid w:val="001D1BA6"/>
    <w:rsid w:val="001D22B6"/>
    <w:rsid w:val="001D22DF"/>
    <w:rsid w:val="001D38CB"/>
    <w:rsid w:val="001D662E"/>
    <w:rsid w:val="001D6743"/>
    <w:rsid w:val="001E2437"/>
    <w:rsid w:val="001E4D0B"/>
    <w:rsid w:val="001E4D3C"/>
    <w:rsid w:val="001E55A8"/>
    <w:rsid w:val="001E5CD1"/>
    <w:rsid w:val="001E6ED2"/>
    <w:rsid w:val="001E776D"/>
    <w:rsid w:val="001E7AAA"/>
    <w:rsid w:val="001E7B8E"/>
    <w:rsid w:val="001F0EBE"/>
    <w:rsid w:val="001F0F10"/>
    <w:rsid w:val="001F148F"/>
    <w:rsid w:val="001F2695"/>
    <w:rsid w:val="001F2BC9"/>
    <w:rsid w:val="001F31FD"/>
    <w:rsid w:val="001F45AB"/>
    <w:rsid w:val="001F4C8F"/>
    <w:rsid w:val="001F4EE5"/>
    <w:rsid w:val="001F574C"/>
    <w:rsid w:val="001F67D4"/>
    <w:rsid w:val="001F6F1A"/>
    <w:rsid w:val="001F737B"/>
    <w:rsid w:val="001F74DB"/>
    <w:rsid w:val="001F7BD4"/>
    <w:rsid w:val="00200300"/>
    <w:rsid w:val="0020151F"/>
    <w:rsid w:val="00201B97"/>
    <w:rsid w:val="00202CAF"/>
    <w:rsid w:val="00203D96"/>
    <w:rsid w:val="0020478F"/>
    <w:rsid w:val="00204ACA"/>
    <w:rsid w:val="002054C5"/>
    <w:rsid w:val="00205E61"/>
    <w:rsid w:val="0020771B"/>
    <w:rsid w:val="00207778"/>
    <w:rsid w:val="00207C5C"/>
    <w:rsid w:val="00211CC9"/>
    <w:rsid w:val="00212446"/>
    <w:rsid w:val="00212A37"/>
    <w:rsid w:val="00212AFA"/>
    <w:rsid w:val="002149B7"/>
    <w:rsid w:val="0021517E"/>
    <w:rsid w:val="00215AA7"/>
    <w:rsid w:val="0021672F"/>
    <w:rsid w:val="00216924"/>
    <w:rsid w:val="00217387"/>
    <w:rsid w:val="00220342"/>
    <w:rsid w:val="00220996"/>
    <w:rsid w:val="00221EE1"/>
    <w:rsid w:val="002232D4"/>
    <w:rsid w:val="002236FA"/>
    <w:rsid w:val="0022449A"/>
    <w:rsid w:val="0022520C"/>
    <w:rsid w:val="002252AD"/>
    <w:rsid w:val="002257A6"/>
    <w:rsid w:val="00225870"/>
    <w:rsid w:val="002258C5"/>
    <w:rsid w:val="00225B4B"/>
    <w:rsid w:val="00225CAB"/>
    <w:rsid w:val="002260ED"/>
    <w:rsid w:val="00226857"/>
    <w:rsid w:val="00226E83"/>
    <w:rsid w:val="00227FB4"/>
    <w:rsid w:val="00230495"/>
    <w:rsid w:val="00230ED6"/>
    <w:rsid w:val="00231978"/>
    <w:rsid w:val="00231A72"/>
    <w:rsid w:val="00233702"/>
    <w:rsid w:val="00233941"/>
    <w:rsid w:val="00234B9D"/>
    <w:rsid w:val="00235244"/>
    <w:rsid w:val="00235983"/>
    <w:rsid w:val="00235FA1"/>
    <w:rsid w:val="00235FEE"/>
    <w:rsid w:val="00236B79"/>
    <w:rsid w:val="00237DB4"/>
    <w:rsid w:val="00237DCD"/>
    <w:rsid w:val="00240A2E"/>
    <w:rsid w:val="002414CD"/>
    <w:rsid w:val="00242B04"/>
    <w:rsid w:val="00242B5A"/>
    <w:rsid w:val="00242F0E"/>
    <w:rsid w:val="00243D91"/>
    <w:rsid w:val="0024428D"/>
    <w:rsid w:val="002442BF"/>
    <w:rsid w:val="00245114"/>
    <w:rsid w:val="00245827"/>
    <w:rsid w:val="00246002"/>
    <w:rsid w:val="002505A6"/>
    <w:rsid w:val="00251221"/>
    <w:rsid w:val="00251279"/>
    <w:rsid w:val="00251A24"/>
    <w:rsid w:val="00253519"/>
    <w:rsid w:val="0025503A"/>
    <w:rsid w:val="00256B0B"/>
    <w:rsid w:val="002578CF"/>
    <w:rsid w:val="00257C5E"/>
    <w:rsid w:val="00262713"/>
    <w:rsid w:val="002628E1"/>
    <w:rsid w:val="00262C76"/>
    <w:rsid w:val="00263480"/>
    <w:rsid w:val="002634FA"/>
    <w:rsid w:val="00264247"/>
    <w:rsid w:val="00264252"/>
    <w:rsid w:val="00266396"/>
    <w:rsid w:val="00266D1E"/>
    <w:rsid w:val="002707DF"/>
    <w:rsid w:val="002708AB"/>
    <w:rsid w:val="00271CFE"/>
    <w:rsid w:val="00272861"/>
    <w:rsid w:val="00272E7E"/>
    <w:rsid w:val="00273DF6"/>
    <w:rsid w:val="002753A8"/>
    <w:rsid w:val="002758A2"/>
    <w:rsid w:val="00275F9E"/>
    <w:rsid w:val="00276283"/>
    <w:rsid w:val="0028269A"/>
    <w:rsid w:val="0028480A"/>
    <w:rsid w:val="002854F8"/>
    <w:rsid w:val="00286827"/>
    <w:rsid w:val="00286B9B"/>
    <w:rsid w:val="002875D7"/>
    <w:rsid w:val="00287826"/>
    <w:rsid w:val="00287867"/>
    <w:rsid w:val="00290EF2"/>
    <w:rsid w:val="00293148"/>
    <w:rsid w:val="00294D8D"/>
    <w:rsid w:val="00294FAE"/>
    <w:rsid w:val="002956D6"/>
    <w:rsid w:val="0029658E"/>
    <w:rsid w:val="002968DE"/>
    <w:rsid w:val="00296B0E"/>
    <w:rsid w:val="00297AF0"/>
    <w:rsid w:val="002A0052"/>
    <w:rsid w:val="002A1542"/>
    <w:rsid w:val="002A2412"/>
    <w:rsid w:val="002A2A1C"/>
    <w:rsid w:val="002A3D17"/>
    <w:rsid w:val="002A4642"/>
    <w:rsid w:val="002A4783"/>
    <w:rsid w:val="002A4BB3"/>
    <w:rsid w:val="002A5397"/>
    <w:rsid w:val="002A6C50"/>
    <w:rsid w:val="002A6CDD"/>
    <w:rsid w:val="002B2193"/>
    <w:rsid w:val="002B436F"/>
    <w:rsid w:val="002B456A"/>
    <w:rsid w:val="002B5458"/>
    <w:rsid w:val="002B579B"/>
    <w:rsid w:val="002B5A14"/>
    <w:rsid w:val="002B6ADE"/>
    <w:rsid w:val="002C0A3A"/>
    <w:rsid w:val="002C10ED"/>
    <w:rsid w:val="002C2D1C"/>
    <w:rsid w:val="002C3455"/>
    <w:rsid w:val="002C51B5"/>
    <w:rsid w:val="002C659A"/>
    <w:rsid w:val="002C6D41"/>
    <w:rsid w:val="002C7E8B"/>
    <w:rsid w:val="002D01E7"/>
    <w:rsid w:val="002D0FDE"/>
    <w:rsid w:val="002D2CAF"/>
    <w:rsid w:val="002D304E"/>
    <w:rsid w:val="002D4E6B"/>
    <w:rsid w:val="002D6931"/>
    <w:rsid w:val="002D71C9"/>
    <w:rsid w:val="002D7867"/>
    <w:rsid w:val="002E1121"/>
    <w:rsid w:val="002E11D3"/>
    <w:rsid w:val="002E186B"/>
    <w:rsid w:val="002E1CA7"/>
    <w:rsid w:val="002E35BF"/>
    <w:rsid w:val="002E4D50"/>
    <w:rsid w:val="002E5289"/>
    <w:rsid w:val="002E7596"/>
    <w:rsid w:val="002E778B"/>
    <w:rsid w:val="002E7A71"/>
    <w:rsid w:val="002F0630"/>
    <w:rsid w:val="002F0719"/>
    <w:rsid w:val="002F0B23"/>
    <w:rsid w:val="002F0F8A"/>
    <w:rsid w:val="002F17C5"/>
    <w:rsid w:val="002F183C"/>
    <w:rsid w:val="002F271A"/>
    <w:rsid w:val="002F29B5"/>
    <w:rsid w:val="002F3387"/>
    <w:rsid w:val="002F6E20"/>
    <w:rsid w:val="002F7D63"/>
    <w:rsid w:val="003002EC"/>
    <w:rsid w:val="00300767"/>
    <w:rsid w:val="00300B81"/>
    <w:rsid w:val="00301598"/>
    <w:rsid w:val="003018C7"/>
    <w:rsid w:val="003022BB"/>
    <w:rsid w:val="003027E4"/>
    <w:rsid w:val="00302F2D"/>
    <w:rsid w:val="00305B67"/>
    <w:rsid w:val="00305EC9"/>
    <w:rsid w:val="00306E11"/>
    <w:rsid w:val="00307143"/>
    <w:rsid w:val="003071F9"/>
    <w:rsid w:val="003113F9"/>
    <w:rsid w:val="0031189C"/>
    <w:rsid w:val="0031195C"/>
    <w:rsid w:val="00311BCC"/>
    <w:rsid w:val="00311CC0"/>
    <w:rsid w:val="00312369"/>
    <w:rsid w:val="00312F9D"/>
    <w:rsid w:val="0031420A"/>
    <w:rsid w:val="00314332"/>
    <w:rsid w:val="00314F2F"/>
    <w:rsid w:val="0031500D"/>
    <w:rsid w:val="003152A7"/>
    <w:rsid w:val="00316135"/>
    <w:rsid w:val="003173B9"/>
    <w:rsid w:val="0032090C"/>
    <w:rsid w:val="00321C2E"/>
    <w:rsid w:val="00321D96"/>
    <w:rsid w:val="00322ADB"/>
    <w:rsid w:val="003232E8"/>
    <w:rsid w:val="00324123"/>
    <w:rsid w:val="00324EDB"/>
    <w:rsid w:val="00325A98"/>
    <w:rsid w:val="00325DF0"/>
    <w:rsid w:val="003265AE"/>
    <w:rsid w:val="00326CE0"/>
    <w:rsid w:val="003270C7"/>
    <w:rsid w:val="00327C57"/>
    <w:rsid w:val="0033039C"/>
    <w:rsid w:val="00330512"/>
    <w:rsid w:val="003312E8"/>
    <w:rsid w:val="00331C26"/>
    <w:rsid w:val="00332824"/>
    <w:rsid w:val="00332A3C"/>
    <w:rsid w:val="00332BF0"/>
    <w:rsid w:val="00333B6A"/>
    <w:rsid w:val="00334AFF"/>
    <w:rsid w:val="00336A50"/>
    <w:rsid w:val="0033713F"/>
    <w:rsid w:val="003378F4"/>
    <w:rsid w:val="003408C5"/>
    <w:rsid w:val="00341D64"/>
    <w:rsid w:val="00341E25"/>
    <w:rsid w:val="00342233"/>
    <w:rsid w:val="003424F5"/>
    <w:rsid w:val="003425E6"/>
    <w:rsid w:val="0034276E"/>
    <w:rsid w:val="0034311F"/>
    <w:rsid w:val="00343258"/>
    <w:rsid w:val="003444B7"/>
    <w:rsid w:val="00344D8E"/>
    <w:rsid w:val="00344E0C"/>
    <w:rsid w:val="0034518A"/>
    <w:rsid w:val="00346603"/>
    <w:rsid w:val="00347E80"/>
    <w:rsid w:val="003511C1"/>
    <w:rsid w:val="0035178A"/>
    <w:rsid w:val="00351EAC"/>
    <w:rsid w:val="003527AB"/>
    <w:rsid w:val="003531CC"/>
    <w:rsid w:val="003546D9"/>
    <w:rsid w:val="003556CF"/>
    <w:rsid w:val="00355996"/>
    <w:rsid w:val="00357367"/>
    <w:rsid w:val="00361155"/>
    <w:rsid w:val="0036167A"/>
    <w:rsid w:val="0036183E"/>
    <w:rsid w:val="00362297"/>
    <w:rsid w:val="003625CE"/>
    <w:rsid w:val="00362726"/>
    <w:rsid w:val="00362B68"/>
    <w:rsid w:val="003642E0"/>
    <w:rsid w:val="00364BEF"/>
    <w:rsid w:val="00365BCA"/>
    <w:rsid w:val="00365D14"/>
    <w:rsid w:val="00365EB8"/>
    <w:rsid w:val="0036678E"/>
    <w:rsid w:val="00370759"/>
    <w:rsid w:val="00370F8D"/>
    <w:rsid w:val="00371888"/>
    <w:rsid w:val="00372F5B"/>
    <w:rsid w:val="00373410"/>
    <w:rsid w:val="00373E57"/>
    <w:rsid w:val="00374978"/>
    <w:rsid w:val="00375533"/>
    <w:rsid w:val="00375B07"/>
    <w:rsid w:val="00376585"/>
    <w:rsid w:val="00376B38"/>
    <w:rsid w:val="00377C2E"/>
    <w:rsid w:val="00382FD7"/>
    <w:rsid w:val="00383CA6"/>
    <w:rsid w:val="003841DC"/>
    <w:rsid w:val="00384485"/>
    <w:rsid w:val="00385C2F"/>
    <w:rsid w:val="0038718E"/>
    <w:rsid w:val="003878EB"/>
    <w:rsid w:val="00387CF0"/>
    <w:rsid w:val="0039035B"/>
    <w:rsid w:val="00391D44"/>
    <w:rsid w:val="003930FC"/>
    <w:rsid w:val="003938E4"/>
    <w:rsid w:val="00393F3D"/>
    <w:rsid w:val="00394E71"/>
    <w:rsid w:val="00396208"/>
    <w:rsid w:val="00396AF3"/>
    <w:rsid w:val="00396D38"/>
    <w:rsid w:val="00396D93"/>
    <w:rsid w:val="003A011A"/>
    <w:rsid w:val="003A015D"/>
    <w:rsid w:val="003A16E3"/>
    <w:rsid w:val="003A2CF3"/>
    <w:rsid w:val="003A44A8"/>
    <w:rsid w:val="003A6092"/>
    <w:rsid w:val="003A7511"/>
    <w:rsid w:val="003A75C1"/>
    <w:rsid w:val="003A77EF"/>
    <w:rsid w:val="003A7D38"/>
    <w:rsid w:val="003B05B3"/>
    <w:rsid w:val="003B0B80"/>
    <w:rsid w:val="003B18EF"/>
    <w:rsid w:val="003B1DB4"/>
    <w:rsid w:val="003B1F26"/>
    <w:rsid w:val="003B35D2"/>
    <w:rsid w:val="003B3753"/>
    <w:rsid w:val="003B37C8"/>
    <w:rsid w:val="003B456E"/>
    <w:rsid w:val="003B4CD7"/>
    <w:rsid w:val="003B515C"/>
    <w:rsid w:val="003B54DF"/>
    <w:rsid w:val="003B730E"/>
    <w:rsid w:val="003C01C4"/>
    <w:rsid w:val="003C01CE"/>
    <w:rsid w:val="003C0596"/>
    <w:rsid w:val="003C09B6"/>
    <w:rsid w:val="003C0E34"/>
    <w:rsid w:val="003C20EE"/>
    <w:rsid w:val="003C238A"/>
    <w:rsid w:val="003C2549"/>
    <w:rsid w:val="003C3457"/>
    <w:rsid w:val="003C3663"/>
    <w:rsid w:val="003C3998"/>
    <w:rsid w:val="003C3EE7"/>
    <w:rsid w:val="003C3F4E"/>
    <w:rsid w:val="003C47DB"/>
    <w:rsid w:val="003C4839"/>
    <w:rsid w:val="003C6946"/>
    <w:rsid w:val="003C7064"/>
    <w:rsid w:val="003C7877"/>
    <w:rsid w:val="003D03A6"/>
    <w:rsid w:val="003D28D2"/>
    <w:rsid w:val="003D293A"/>
    <w:rsid w:val="003D29CF"/>
    <w:rsid w:val="003D55A2"/>
    <w:rsid w:val="003D5C61"/>
    <w:rsid w:val="003D6423"/>
    <w:rsid w:val="003D6E8C"/>
    <w:rsid w:val="003D77FB"/>
    <w:rsid w:val="003D7980"/>
    <w:rsid w:val="003E2949"/>
    <w:rsid w:val="003E315C"/>
    <w:rsid w:val="003E3593"/>
    <w:rsid w:val="003E3E71"/>
    <w:rsid w:val="003E4003"/>
    <w:rsid w:val="003E41EE"/>
    <w:rsid w:val="003E4426"/>
    <w:rsid w:val="003E4DA3"/>
    <w:rsid w:val="003E516A"/>
    <w:rsid w:val="003E54B9"/>
    <w:rsid w:val="003E7077"/>
    <w:rsid w:val="003E70CE"/>
    <w:rsid w:val="003E72F6"/>
    <w:rsid w:val="003E79E2"/>
    <w:rsid w:val="003F06AC"/>
    <w:rsid w:val="003F0C7A"/>
    <w:rsid w:val="003F16B8"/>
    <w:rsid w:val="003F2942"/>
    <w:rsid w:val="003F2A46"/>
    <w:rsid w:val="003F4DFC"/>
    <w:rsid w:val="003F4FE2"/>
    <w:rsid w:val="003F5290"/>
    <w:rsid w:val="003F5906"/>
    <w:rsid w:val="003F6061"/>
    <w:rsid w:val="003F77B9"/>
    <w:rsid w:val="00400921"/>
    <w:rsid w:val="00401197"/>
    <w:rsid w:val="00401238"/>
    <w:rsid w:val="0040131F"/>
    <w:rsid w:val="00401476"/>
    <w:rsid w:val="004016EE"/>
    <w:rsid w:val="00403A28"/>
    <w:rsid w:val="00403CE9"/>
    <w:rsid w:val="00404790"/>
    <w:rsid w:val="004056EA"/>
    <w:rsid w:val="00405C2A"/>
    <w:rsid w:val="00406983"/>
    <w:rsid w:val="004100FE"/>
    <w:rsid w:val="0041057D"/>
    <w:rsid w:val="00412B0D"/>
    <w:rsid w:val="00414F58"/>
    <w:rsid w:val="004159CC"/>
    <w:rsid w:val="00415BF3"/>
    <w:rsid w:val="0041654A"/>
    <w:rsid w:val="00420909"/>
    <w:rsid w:val="00420B54"/>
    <w:rsid w:val="0042203E"/>
    <w:rsid w:val="00423948"/>
    <w:rsid w:val="0042466D"/>
    <w:rsid w:val="00424861"/>
    <w:rsid w:val="004251BE"/>
    <w:rsid w:val="0042594E"/>
    <w:rsid w:val="00425DA4"/>
    <w:rsid w:val="00426595"/>
    <w:rsid w:val="004268BA"/>
    <w:rsid w:val="004269A5"/>
    <w:rsid w:val="00427B22"/>
    <w:rsid w:val="00427E72"/>
    <w:rsid w:val="004308DE"/>
    <w:rsid w:val="0043195D"/>
    <w:rsid w:val="00431C2D"/>
    <w:rsid w:val="004331CB"/>
    <w:rsid w:val="004340B0"/>
    <w:rsid w:val="004348F0"/>
    <w:rsid w:val="00435699"/>
    <w:rsid w:val="004378EB"/>
    <w:rsid w:val="00437D64"/>
    <w:rsid w:val="00444668"/>
    <w:rsid w:val="00445745"/>
    <w:rsid w:val="0044652F"/>
    <w:rsid w:val="004473D1"/>
    <w:rsid w:val="00447FD5"/>
    <w:rsid w:val="004500FE"/>
    <w:rsid w:val="004513C7"/>
    <w:rsid w:val="004549ED"/>
    <w:rsid w:val="00455217"/>
    <w:rsid w:val="00456F09"/>
    <w:rsid w:val="00460806"/>
    <w:rsid w:val="00460BFF"/>
    <w:rsid w:val="004622D7"/>
    <w:rsid w:val="00462AD6"/>
    <w:rsid w:val="00464032"/>
    <w:rsid w:val="00464C00"/>
    <w:rsid w:val="0046563E"/>
    <w:rsid w:val="00465ACF"/>
    <w:rsid w:val="00466B7B"/>
    <w:rsid w:val="00467230"/>
    <w:rsid w:val="0046727B"/>
    <w:rsid w:val="00467C23"/>
    <w:rsid w:val="00470543"/>
    <w:rsid w:val="00470779"/>
    <w:rsid w:val="004712FD"/>
    <w:rsid w:val="00471401"/>
    <w:rsid w:val="00472650"/>
    <w:rsid w:val="00472A13"/>
    <w:rsid w:val="00473A09"/>
    <w:rsid w:val="00474ACE"/>
    <w:rsid w:val="00474E0D"/>
    <w:rsid w:val="00475169"/>
    <w:rsid w:val="00475BDC"/>
    <w:rsid w:val="00475FEC"/>
    <w:rsid w:val="004761FF"/>
    <w:rsid w:val="00476343"/>
    <w:rsid w:val="00477EC2"/>
    <w:rsid w:val="004805CE"/>
    <w:rsid w:val="0048104B"/>
    <w:rsid w:val="004811C2"/>
    <w:rsid w:val="00481846"/>
    <w:rsid w:val="00483343"/>
    <w:rsid w:val="0048566C"/>
    <w:rsid w:val="00486066"/>
    <w:rsid w:val="00486DFC"/>
    <w:rsid w:val="004875BD"/>
    <w:rsid w:val="00490439"/>
    <w:rsid w:val="00490702"/>
    <w:rsid w:val="00491716"/>
    <w:rsid w:val="00491C9D"/>
    <w:rsid w:val="00491D71"/>
    <w:rsid w:val="00491E92"/>
    <w:rsid w:val="004944CD"/>
    <w:rsid w:val="004946C0"/>
    <w:rsid w:val="004949E1"/>
    <w:rsid w:val="00494B32"/>
    <w:rsid w:val="0049629C"/>
    <w:rsid w:val="00496FA7"/>
    <w:rsid w:val="004A2525"/>
    <w:rsid w:val="004A2B01"/>
    <w:rsid w:val="004A2D0D"/>
    <w:rsid w:val="004A2F9A"/>
    <w:rsid w:val="004A481D"/>
    <w:rsid w:val="004A4843"/>
    <w:rsid w:val="004A5711"/>
    <w:rsid w:val="004A59A8"/>
    <w:rsid w:val="004B032B"/>
    <w:rsid w:val="004B10BA"/>
    <w:rsid w:val="004B2352"/>
    <w:rsid w:val="004B23A4"/>
    <w:rsid w:val="004B289A"/>
    <w:rsid w:val="004B29FD"/>
    <w:rsid w:val="004B2A32"/>
    <w:rsid w:val="004B38D7"/>
    <w:rsid w:val="004B40B6"/>
    <w:rsid w:val="004B4355"/>
    <w:rsid w:val="004B53A8"/>
    <w:rsid w:val="004B62FB"/>
    <w:rsid w:val="004B6C6C"/>
    <w:rsid w:val="004B790E"/>
    <w:rsid w:val="004C01EA"/>
    <w:rsid w:val="004C0AA8"/>
    <w:rsid w:val="004C29F9"/>
    <w:rsid w:val="004C30B3"/>
    <w:rsid w:val="004C36A1"/>
    <w:rsid w:val="004C49DB"/>
    <w:rsid w:val="004C58FB"/>
    <w:rsid w:val="004C5C09"/>
    <w:rsid w:val="004C662F"/>
    <w:rsid w:val="004C6D77"/>
    <w:rsid w:val="004C7F59"/>
    <w:rsid w:val="004D0778"/>
    <w:rsid w:val="004D179C"/>
    <w:rsid w:val="004D1D7F"/>
    <w:rsid w:val="004D1E9D"/>
    <w:rsid w:val="004D265D"/>
    <w:rsid w:val="004D43F2"/>
    <w:rsid w:val="004D45D8"/>
    <w:rsid w:val="004D4BF1"/>
    <w:rsid w:val="004D678A"/>
    <w:rsid w:val="004E06EE"/>
    <w:rsid w:val="004E133E"/>
    <w:rsid w:val="004E13AF"/>
    <w:rsid w:val="004E1488"/>
    <w:rsid w:val="004E1664"/>
    <w:rsid w:val="004E1CCC"/>
    <w:rsid w:val="004E24DD"/>
    <w:rsid w:val="004E2DB3"/>
    <w:rsid w:val="004E2E5E"/>
    <w:rsid w:val="004E42C5"/>
    <w:rsid w:val="004E5D95"/>
    <w:rsid w:val="004E6D89"/>
    <w:rsid w:val="004E7397"/>
    <w:rsid w:val="004E785B"/>
    <w:rsid w:val="004E796B"/>
    <w:rsid w:val="004E7C9C"/>
    <w:rsid w:val="004F186A"/>
    <w:rsid w:val="004F187C"/>
    <w:rsid w:val="004F330A"/>
    <w:rsid w:val="004F450E"/>
    <w:rsid w:val="004F4D3F"/>
    <w:rsid w:val="004F4FAE"/>
    <w:rsid w:val="004F5CB0"/>
    <w:rsid w:val="004F5D69"/>
    <w:rsid w:val="004F67E1"/>
    <w:rsid w:val="004F7665"/>
    <w:rsid w:val="005016DB"/>
    <w:rsid w:val="00501E97"/>
    <w:rsid w:val="005023FD"/>
    <w:rsid w:val="00503D32"/>
    <w:rsid w:val="005045D5"/>
    <w:rsid w:val="00504C6E"/>
    <w:rsid w:val="0050584A"/>
    <w:rsid w:val="00505B3A"/>
    <w:rsid w:val="00506C84"/>
    <w:rsid w:val="00507BBA"/>
    <w:rsid w:val="00507EBB"/>
    <w:rsid w:val="005104AD"/>
    <w:rsid w:val="00510C2D"/>
    <w:rsid w:val="00510E73"/>
    <w:rsid w:val="00511B6F"/>
    <w:rsid w:val="00511D4F"/>
    <w:rsid w:val="005121F6"/>
    <w:rsid w:val="0051530A"/>
    <w:rsid w:val="00515D8D"/>
    <w:rsid w:val="0051617D"/>
    <w:rsid w:val="00516F0F"/>
    <w:rsid w:val="005172BA"/>
    <w:rsid w:val="00517BF5"/>
    <w:rsid w:val="00517D8A"/>
    <w:rsid w:val="005227CB"/>
    <w:rsid w:val="00522B54"/>
    <w:rsid w:val="00523EEC"/>
    <w:rsid w:val="0052421F"/>
    <w:rsid w:val="00526071"/>
    <w:rsid w:val="00527B4A"/>
    <w:rsid w:val="005310E5"/>
    <w:rsid w:val="00532297"/>
    <w:rsid w:val="00532544"/>
    <w:rsid w:val="00532F5E"/>
    <w:rsid w:val="00533147"/>
    <w:rsid w:val="005335D8"/>
    <w:rsid w:val="00534E37"/>
    <w:rsid w:val="00535C31"/>
    <w:rsid w:val="00536097"/>
    <w:rsid w:val="005366B1"/>
    <w:rsid w:val="005374F0"/>
    <w:rsid w:val="0053784D"/>
    <w:rsid w:val="0054125E"/>
    <w:rsid w:val="0054141D"/>
    <w:rsid w:val="005424D0"/>
    <w:rsid w:val="00542E4A"/>
    <w:rsid w:val="00546A5A"/>
    <w:rsid w:val="00546F58"/>
    <w:rsid w:val="005507E8"/>
    <w:rsid w:val="00550D93"/>
    <w:rsid w:val="0055253D"/>
    <w:rsid w:val="005528F7"/>
    <w:rsid w:val="00553AA4"/>
    <w:rsid w:val="005544BA"/>
    <w:rsid w:val="00554795"/>
    <w:rsid w:val="0055486D"/>
    <w:rsid w:val="00555DE1"/>
    <w:rsid w:val="005566EB"/>
    <w:rsid w:val="00556911"/>
    <w:rsid w:val="00556A1C"/>
    <w:rsid w:val="00560423"/>
    <w:rsid w:val="00561234"/>
    <w:rsid w:val="00561B90"/>
    <w:rsid w:val="00562E89"/>
    <w:rsid w:val="005630CC"/>
    <w:rsid w:val="00563934"/>
    <w:rsid w:val="00563F8E"/>
    <w:rsid w:val="005640FE"/>
    <w:rsid w:val="005650C7"/>
    <w:rsid w:val="00565109"/>
    <w:rsid w:val="00566037"/>
    <w:rsid w:val="00566216"/>
    <w:rsid w:val="00566ED9"/>
    <w:rsid w:val="00567064"/>
    <w:rsid w:val="00567B85"/>
    <w:rsid w:val="005707AB"/>
    <w:rsid w:val="00570DD0"/>
    <w:rsid w:val="0057129C"/>
    <w:rsid w:val="005714E1"/>
    <w:rsid w:val="0057277D"/>
    <w:rsid w:val="005731D8"/>
    <w:rsid w:val="005738A0"/>
    <w:rsid w:val="005760DA"/>
    <w:rsid w:val="0057630D"/>
    <w:rsid w:val="00577EDD"/>
    <w:rsid w:val="00581570"/>
    <w:rsid w:val="00581F24"/>
    <w:rsid w:val="00582487"/>
    <w:rsid w:val="00582E87"/>
    <w:rsid w:val="005833AC"/>
    <w:rsid w:val="0058350A"/>
    <w:rsid w:val="00583F1F"/>
    <w:rsid w:val="00584B55"/>
    <w:rsid w:val="00584CDB"/>
    <w:rsid w:val="00585C81"/>
    <w:rsid w:val="00585F5A"/>
    <w:rsid w:val="005861A0"/>
    <w:rsid w:val="005871B9"/>
    <w:rsid w:val="00590F29"/>
    <w:rsid w:val="00591471"/>
    <w:rsid w:val="00591E4B"/>
    <w:rsid w:val="00592276"/>
    <w:rsid w:val="0059264F"/>
    <w:rsid w:val="00593023"/>
    <w:rsid w:val="005936C2"/>
    <w:rsid w:val="005A097F"/>
    <w:rsid w:val="005A0BEE"/>
    <w:rsid w:val="005A3275"/>
    <w:rsid w:val="005A3A33"/>
    <w:rsid w:val="005A3AAB"/>
    <w:rsid w:val="005A3D5F"/>
    <w:rsid w:val="005A4AAC"/>
    <w:rsid w:val="005A4C11"/>
    <w:rsid w:val="005A536D"/>
    <w:rsid w:val="005A5703"/>
    <w:rsid w:val="005A6F41"/>
    <w:rsid w:val="005A755B"/>
    <w:rsid w:val="005A7D74"/>
    <w:rsid w:val="005B0856"/>
    <w:rsid w:val="005B0E50"/>
    <w:rsid w:val="005B1806"/>
    <w:rsid w:val="005B2F20"/>
    <w:rsid w:val="005B336B"/>
    <w:rsid w:val="005B4552"/>
    <w:rsid w:val="005B4D21"/>
    <w:rsid w:val="005C040D"/>
    <w:rsid w:val="005C1340"/>
    <w:rsid w:val="005C2E44"/>
    <w:rsid w:val="005C3A8F"/>
    <w:rsid w:val="005C45C7"/>
    <w:rsid w:val="005C4A7D"/>
    <w:rsid w:val="005C5104"/>
    <w:rsid w:val="005C514F"/>
    <w:rsid w:val="005C687E"/>
    <w:rsid w:val="005C6886"/>
    <w:rsid w:val="005C6E8C"/>
    <w:rsid w:val="005C7A75"/>
    <w:rsid w:val="005C7FEF"/>
    <w:rsid w:val="005D0FA8"/>
    <w:rsid w:val="005D10D3"/>
    <w:rsid w:val="005D2431"/>
    <w:rsid w:val="005D2B23"/>
    <w:rsid w:val="005D3B86"/>
    <w:rsid w:val="005D502F"/>
    <w:rsid w:val="005D5199"/>
    <w:rsid w:val="005D54A9"/>
    <w:rsid w:val="005D569C"/>
    <w:rsid w:val="005E210F"/>
    <w:rsid w:val="005E2751"/>
    <w:rsid w:val="005E44B6"/>
    <w:rsid w:val="005E4629"/>
    <w:rsid w:val="005E5602"/>
    <w:rsid w:val="005E5C7F"/>
    <w:rsid w:val="005E7D70"/>
    <w:rsid w:val="005F1084"/>
    <w:rsid w:val="005F2140"/>
    <w:rsid w:val="005F2772"/>
    <w:rsid w:val="005F3BF4"/>
    <w:rsid w:val="005F3FE4"/>
    <w:rsid w:val="005F4533"/>
    <w:rsid w:val="005F4537"/>
    <w:rsid w:val="005F46F6"/>
    <w:rsid w:val="005F4768"/>
    <w:rsid w:val="005F5774"/>
    <w:rsid w:val="005F57E3"/>
    <w:rsid w:val="005F603C"/>
    <w:rsid w:val="005F6B1E"/>
    <w:rsid w:val="005F71CA"/>
    <w:rsid w:val="006019C0"/>
    <w:rsid w:val="00601BBD"/>
    <w:rsid w:val="00601F95"/>
    <w:rsid w:val="006036CF"/>
    <w:rsid w:val="006053C1"/>
    <w:rsid w:val="00605AD9"/>
    <w:rsid w:val="00606ACE"/>
    <w:rsid w:val="00607B2E"/>
    <w:rsid w:val="00610258"/>
    <w:rsid w:val="006124AC"/>
    <w:rsid w:val="006128CD"/>
    <w:rsid w:val="00612A1C"/>
    <w:rsid w:val="0061308C"/>
    <w:rsid w:val="0061339F"/>
    <w:rsid w:val="00613BE0"/>
    <w:rsid w:val="00613FEB"/>
    <w:rsid w:val="00614D63"/>
    <w:rsid w:val="00615F4D"/>
    <w:rsid w:val="006164F2"/>
    <w:rsid w:val="00617343"/>
    <w:rsid w:val="00617BF0"/>
    <w:rsid w:val="006200F7"/>
    <w:rsid w:val="006217BF"/>
    <w:rsid w:val="00622D38"/>
    <w:rsid w:val="00623DE0"/>
    <w:rsid w:val="00624C03"/>
    <w:rsid w:val="00624FF8"/>
    <w:rsid w:val="00625597"/>
    <w:rsid w:val="00626045"/>
    <w:rsid w:val="006264B7"/>
    <w:rsid w:val="006271FE"/>
    <w:rsid w:val="006277DC"/>
    <w:rsid w:val="00631393"/>
    <w:rsid w:val="00631A01"/>
    <w:rsid w:val="006326B3"/>
    <w:rsid w:val="0063277B"/>
    <w:rsid w:val="00632853"/>
    <w:rsid w:val="00632EBA"/>
    <w:rsid w:val="006330E8"/>
    <w:rsid w:val="006332D3"/>
    <w:rsid w:val="00633960"/>
    <w:rsid w:val="00634212"/>
    <w:rsid w:val="00635317"/>
    <w:rsid w:val="00636169"/>
    <w:rsid w:val="00636E7A"/>
    <w:rsid w:val="00637DBB"/>
    <w:rsid w:val="006401DB"/>
    <w:rsid w:val="00641A03"/>
    <w:rsid w:val="00641F35"/>
    <w:rsid w:val="006424E9"/>
    <w:rsid w:val="006426DF"/>
    <w:rsid w:val="00642786"/>
    <w:rsid w:val="00642CA8"/>
    <w:rsid w:val="00643676"/>
    <w:rsid w:val="0064391A"/>
    <w:rsid w:val="00643C4F"/>
    <w:rsid w:val="00644FAB"/>
    <w:rsid w:val="00645783"/>
    <w:rsid w:val="00645C38"/>
    <w:rsid w:val="00645E95"/>
    <w:rsid w:val="00645FFF"/>
    <w:rsid w:val="006502CB"/>
    <w:rsid w:val="00650B0B"/>
    <w:rsid w:val="00650C6C"/>
    <w:rsid w:val="00651462"/>
    <w:rsid w:val="00651A73"/>
    <w:rsid w:val="00652213"/>
    <w:rsid w:val="00652EBB"/>
    <w:rsid w:val="00655382"/>
    <w:rsid w:val="00655424"/>
    <w:rsid w:val="00655529"/>
    <w:rsid w:val="00655FE6"/>
    <w:rsid w:val="00656D64"/>
    <w:rsid w:val="00657574"/>
    <w:rsid w:val="00660046"/>
    <w:rsid w:val="00660921"/>
    <w:rsid w:val="006610AB"/>
    <w:rsid w:val="006620BE"/>
    <w:rsid w:val="00662873"/>
    <w:rsid w:val="00662B68"/>
    <w:rsid w:val="00662E48"/>
    <w:rsid w:val="00663800"/>
    <w:rsid w:val="0066475B"/>
    <w:rsid w:val="00664CCA"/>
    <w:rsid w:val="00664D96"/>
    <w:rsid w:val="006653B9"/>
    <w:rsid w:val="00667E60"/>
    <w:rsid w:val="00667F00"/>
    <w:rsid w:val="006703C8"/>
    <w:rsid w:val="006717E0"/>
    <w:rsid w:val="0067230B"/>
    <w:rsid w:val="006727D7"/>
    <w:rsid w:val="00673244"/>
    <w:rsid w:val="006758B6"/>
    <w:rsid w:val="006768A3"/>
    <w:rsid w:val="006771F5"/>
    <w:rsid w:val="006775B5"/>
    <w:rsid w:val="006807BB"/>
    <w:rsid w:val="00681AFE"/>
    <w:rsid w:val="00682569"/>
    <w:rsid w:val="00683F91"/>
    <w:rsid w:val="00685A7A"/>
    <w:rsid w:val="006869F2"/>
    <w:rsid w:val="00686E78"/>
    <w:rsid w:val="00690541"/>
    <w:rsid w:val="0069085E"/>
    <w:rsid w:val="00690A8B"/>
    <w:rsid w:val="00691FA9"/>
    <w:rsid w:val="006926AD"/>
    <w:rsid w:val="00693314"/>
    <w:rsid w:val="00693A8D"/>
    <w:rsid w:val="006948B7"/>
    <w:rsid w:val="00694FAE"/>
    <w:rsid w:val="006977E4"/>
    <w:rsid w:val="00697D06"/>
    <w:rsid w:val="006A0444"/>
    <w:rsid w:val="006A4A5C"/>
    <w:rsid w:val="006A6988"/>
    <w:rsid w:val="006B0F76"/>
    <w:rsid w:val="006B11A2"/>
    <w:rsid w:val="006B2A34"/>
    <w:rsid w:val="006B2C64"/>
    <w:rsid w:val="006B2D13"/>
    <w:rsid w:val="006B4AF7"/>
    <w:rsid w:val="006B502A"/>
    <w:rsid w:val="006B71A3"/>
    <w:rsid w:val="006C0520"/>
    <w:rsid w:val="006C1279"/>
    <w:rsid w:val="006C448F"/>
    <w:rsid w:val="006C468B"/>
    <w:rsid w:val="006C52F8"/>
    <w:rsid w:val="006C54B3"/>
    <w:rsid w:val="006C56BF"/>
    <w:rsid w:val="006C5710"/>
    <w:rsid w:val="006C7537"/>
    <w:rsid w:val="006D28C6"/>
    <w:rsid w:val="006D29F1"/>
    <w:rsid w:val="006D6425"/>
    <w:rsid w:val="006D64D7"/>
    <w:rsid w:val="006D78E5"/>
    <w:rsid w:val="006E071F"/>
    <w:rsid w:val="006E27B9"/>
    <w:rsid w:val="006E3216"/>
    <w:rsid w:val="006E36B3"/>
    <w:rsid w:val="006E4217"/>
    <w:rsid w:val="006E4AF8"/>
    <w:rsid w:val="006E5577"/>
    <w:rsid w:val="006E5A10"/>
    <w:rsid w:val="006E5B61"/>
    <w:rsid w:val="006E70BF"/>
    <w:rsid w:val="006F024A"/>
    <w:rsid w:val="006F0C98"/>
    <w:rsid w:val="006F107C"/>
    <w:rsid w:val="006F1508"/>
    <w:rsid w:val="006F236B"/>
    <w:rsid w:val="006F272D"/>
    <w:rsid w:val="006F2894"/>
    <w:rsid w:val="006F2BEF"/>
    <w:rsid w:val="006F31D7"/>
    <w:rsid w:val="006F3404"/>
    <w:rsid w:val="006F4CF0"/>
    <w:rsid w:val="006F5A92"/>
    <w:rsid w:val="006F6E7F"/>
    <w:rsid w:val="006F7114"/>
    <w:rsid w:val="006F721E"/>
    <w:rsid w:val="006F74E6"/>
    <w:rsid w:val="0070078F"/>
    <w:rsid w:val="0070143E"/>
    <w:rsid w:val="00701F1A"/>
    <w:rsid w:val="00705586"/>
    <w:rsid w:val="007072D1"/>
    <w:rsid w:val="007125A5"/>
    <w:rsid w:val="0071337D"/>
    <w:rsid w:val="00713601"/>
    <w:rsid w:val="00714361"/>
    <w:rsid w:val="007164FA"/>
    <w:rsid w:val="00716B8D"/>
    <w:rsid w:val="0071700B"/>
    <w:rsid w:val="007174D9"/>
    <w:rsid w:val="00717B93"/>
    <w:rsid w:val="00720521"/>
    <w:rsid w:val="007210EE"/>
    <w:rsid w:val="0072361A"/>
    <w:rsid w:val="007247E2"/>
    <w:rsid w:val="00724DCD"/>
    <w:rsid w:val="00724FAF"/>
    <w:rsid w:val="00726734"/>
    <w:rsid w:val="00726DF4"/>
    <w:rsid w:val="00727838"/>
    <w:rsid w:val="007300B3"/>
    <w:rsid w:val="00730729"/>
    <w:rsid w:val="0073089E"/>
    <w:rsid w:val="00732731"/>
    <w:rsid w:val="007336E7"/>
    <w:rsid w:val="00733804"/>
    <w:rsid w:val="00734922"/>
    <w:rsid w:val="00735748"/>
    <w:rsid w:val="007366CC"/>
    <w:rsid w:val="00736BBC"/>
    <w:rsid w:val="007406E6"/>
    <w:rsid w:val="00741E0B"/>
    <w:rsid w:val="00742114"/>
    <w:rsid w:val="007425B1"/>
    <w:rsid w:val="007425B9"/>
    <w:rsid w:val="00742A97"/>
    <w:rsid w:val="00742FBA"/>
    <w:rsid w:val="00743FBE"/>
    <w:rsid w:val="00744A29"/>
    <w:rsid w:val="007463F1"/>
    <w:rsid w:val="00747876"/>
    <w:rsid w:val="007507D7"/>
    <w:rsid w:val="007519E8"/>
    <w:rsid w:val="00752116"/>
    <w:rsid w:val="00752EB7"/>
    <w:rsid w:val="00753122"/>
    <w:rsid w:val="007531B1"/>
    <w:rsid w:val="00753B73"/>
    <w:rsid w:val="00755B07"/>
    <w:rsid w:val="00755CBE"/>
    <w:rsid w:val="00755EA0"/>
    <w:rsid w:val="00757491"/>
    <w:rsid w:val="007576B4"/>
    <w:rsid w:val="007609C5"/>
    <w:rsid w:val="00761011"/>
    <w:rsid w:val="00761A44"/>
    <w:rsid w:val="00762ECF"/>
    <w:rsid w:val="0076364B"/>
    <w:rsid w:val="00763B3C"/>
    <w:rsid w:val="00763F95"/>
    <w:rsid w:val="00764CBA"/>
    <w:rsid w:val="00765616"/>
    <w:rsid w:val="00765ADC"/>
    <w:rsid w:val="00766250"/>
    <w:rsid w:val="00767D29"/>
    <w:rsid w:val="0077197C"/>
    <w:rsid w:val="00771C79"/>
    <w:rsid w:val="007724DB"/>
    <w:rsid w:val="007735B0"/>
    <w:rsid w:val="007741A0"/>
    <w:rsid w:val="007748A9"/>
    <w:rsid w:val="00774ECE"/>
    <w:rsid w:val="00775A73"/>
    <w:rsid w:val="00776111"/>
    <w:rsid w:val="0077725E"/>
    <w:rsid w:val="00777A9C"/>
    <w:rsid w:val="00777B55"/>
    <w:rsid w:val="00780381"/>
    <w:rsid w:val="00781394"/>
    <w:rsid w:val="007816C6"/>
    <w:rsid w:val="00782C39"/>
    <w:rsid w:val="00783C36"/>
    <w:rsid w:val="00783FF4"/>
    <w:rsid w:val="007852A4"/>
    <w:rsid w:val="00785DF7"/>
    <w:rsid w:val="0078781C"/>
    <w:rsid w:val="00791919"/>
    <w:rsid w:val="00791F23"/>
    <w:rsid w:val="00793D0B"/>
    <w:rsid w:val="0079411E"/>
    <w:rsid w:val="00794D00"/>
    <w:rsid w:val="007958C6"/>
    <w:rsid w:val="00797C93"/>
    <w:rsid w:val="007A0140"/>
    <w:rsid w:val="007A071E"/>
    <w:rsid w:val="007A0B34"/>
    <w:rsid w:val="007A0C3C"/>
    <w:rsid w:val="007A192C"/>
    <w:rsid w:val="007A27D3"/>
    <w:rsid w:val="007A2AA8"/>
    <w:rsid w:val="007A4089"/>
    <w:rsid w:val="007A4C2A"/>
    <w:rsid w:val="007A619A"/>
    <w:rsid w:val="007A622E"/>
    <w:rsid w:val="007A6A3B"/>
    <w:rsid w:val="007A75E0"/>
    <w:rsid w:val="007B0BD4"/>
    <w:rsid w:val="007B11CA"/>
    <w:rsid w:val="007B1B34"/>
    <w:rsid w:val="007B1FD8"/>
    <w:rsid w:val="007B23EF"/>
    <w:rsid w:val="007B2993"/>
    <w:rsid w:val="007B3BD2"/>
    <w:rsid w:val="007B3C63"/>
    <w:rsid w:val="007B681B"/>
    <w:rsid w:val="007B7683"/>
    <w:rsid w:val="007C1644"/>
    <w:rsid w:val="007C3D5C"/>
    <w:rsid w:val="007C3FDC"/>
    <w:rsid w:val="007C4D01"/>
    <w:rsid w:val="007C58BB"/>
    <w:rsid w:val="007C5F40"/>
    <w:rsid w:val="007C6A07"/>
    <w:rsid w:val="007C7390"/>
    <w:rsid w:val="007C7B3A"/>
    <w:rsid w:val="007D2564"/>
    <w:rsid w:val="007D2C6A"/>
    <w:rsid w:val="007D3AFD"/>
    <w:rsid w:val="007D4275"/>
    <w:rsid w:val="007D4BE3"/>
    <w:rsid w:val="007D5472"/>
    <w:rsid w:val="007D5651"/>
    <w:rsid w:val="007D565E"/>
    <w:rsid w:val="007D66C5"/>
    <w:rsid w:val="007D7119"/>
    <w:rsid w:val="007D7C03"/>
    <w:rsid w:val="007E04D2"/>
    <w:rsid w:val="007E0911"/>
    <w:rsid w:val="007E15FE"/>
    <w:rsid w:val="007E27DA"/>
    <w:rsid w:val="007E2A98"/>
    <w:rsid w:val="007E3A4F"/>
    <w:rsid w:val="007E6602"/>
    <w:rsid w:val="007E6988"/>
    <w:rsid w:val="007E784A"/>
    <w:rsid w:val="007E7AB1"/>
    <w:rsid w:val="007F03CB"/>
    <w:rsid w:val="007F0D60"/>
    <w:rsid w:val="007F1AE0"/>
    <w:rsid w:val="007F203A"/>
    <w:rsid w:val="007F208C"/>
    <w:rsid w:val="007F245C"/>
    <w:rsid w:val="007F2859"/>
    <w:rsid w:val="007F32AB"/>
    <w:rsid w:val="007F3907"/>
    <w:rsid w:val="007F46EA"/>
    <w:rsid w:val="007F7C61"/>
    <w:rsid w:val="00800CF1"/>
    <w:rsid w:val="00802096"/>
    <w:rsid w:val="008031CA"/>
    <w:rsid w:val="00803490"/>
    <w:rsid w:val="0080447A"/>
    <w:rsid w:val="0080454B"/>
    <w:rsid w:val="00806DFF"/>
    <w:rsid w:val="00807FC2"/>
    <w:rsid w:val="008122D1"/>
    <w:rsid w:val="00812606"/>
    <w:rsid w:val="008139FD"/>
    <w:rsid w:val="00813FC4"/>
    <w:rsid w:val="00814E59"/>
    <w:rsid w:val="00816303"/>
    <w:rsid w:val="008167AE"/>
    <w:rsid w:val="00817112"/>
    <w:rsid w:val="008177D0"/>
    <w:rsid w:val="008179C5"/>
    <w:rsid w:val="00820203"/>
    <w:rsid w:val="00820E06"/>
    <w:rsid w:val="00821B6E"/>
    <w:rsid w:val="008221A0"/>
    <w:rsid w:val="00822847"/>
    <w:rsid w:val="00822DB5"/>
    <w:rsid w:val="00824F78"/>
    <w:rsid w:val="008256B2"/>
    <w:rsid w:val="00825EC0"/>
    <w:rsid w:val="00826C40"/>
    <w:rsid w:val="008270F6"/>
    <w:rsid w:val="00827161"/>
    <w:rsid w:val="00827A93"/>
    <w:rsid w:val="00830A09"/>
    <w:rsid w:val="00831BC9"/>
    <w:rsid w:val="00833167"/>
    <w:rsid w:val="00835508"/>
    <w:rsid w:val="00835F6B"/>
    <w:rsid w:val="008371FC"/>
    <w:rsid w:val="00840510"/>
    <w:rsid w:val="008410D4"/>
    <w:rsid w:val="008436E3"/>
    <w:rsid w:val="008449F6"/>
    <w:rsid w:val="00844D1F"/>
    <w:rsid w:val="0084784E"/>
    <w:rsid w:val="00851113"/>
    <w:rsid w:val="00851ABD"/>
    <w:rsid w:val="0085201B"/>
    <w:rsid w:val="00852025"/>
    <w:rsid w:val="008523C2"/>
    <w:rsid w:val="00852839"/>
    <w:rsid w:val="00852B10"/>
    <w:rsid w:val="008555D8"/>
    <w:rsid w:val="0085580B"/>
    <w:rsid w:val="008565C8"/>
    <w:rsid w:val="00856AB7"/>
    <w:rsid w:val="00857096"/>
    <w:rsid w:val="008604E6"/>
    <w:rsid w:val="00860857"/>
    <w:rsid w:val="00860F60"/>
    <w:rsid w:val="008617C1"/>
    <w:rsid w:val="0086186A"/>
    <w:rsid w:val="00862407"/>
    <w:rsid w:val="00862CA1"/>
    <w:rsid w:val="0086364F"/>
    <w:rsid w:val="008638D3"/>
    <w:rsid w:val="00863DD1"/>
    <w:rsid w:val="00863FCD"/>
    <w:rsid w:val="00864638"/>
    <w:rsid w:val="00864F68"/>
    <w:rsid w:val="00866BAB"/>
    <w:rsid w:val="00867160"/>
    <w:rsid w:val="008677F4"/>
    <w:rsid w:val="00871A04"/>
    <w:rsid w:val="00875108"/>
    <w:rsid w:val="008751A7"/>
    <w:rsid w:val="00875356"/>
    <w:rsid w:val="00875A2B"/>
    <w:rsid w:val="00876893"/>
    <w:rsid w:val="0088009F"/>
    <w:rsid w:val="008806A4"/>
    <w:rsid w:val="00881D43"/>
    <w:rsid w:val="00882C5E"/>
    <w:rsid w:val="00882EF2"/>
    <w:rsid w:val="00884058"/>
    <w:rsid w:val="00884E9C"/>
    <w:rsid w:val="0088572C"/>
    <w:rsid w:val="00887383"/>
    <w:rsid w:val="008901F8"/>
    <w:rsid w:val="00890DC1"/>
    <w:rsid w:val="00891A57"/>
    <w:rsid w:val="0089215A"/>
    <w:rsid w:val="008925BE"/>
    <w:rsid w:val="00893B4D"/>
    <w:rsid w:val="00895969"/>
    <w:rsid w:val="00896E10"/>
    <w:rsid w:val="00897392"/>
    <w:rsid w:val="00897444"/>
    <w:rsid w:val="0089753C"/>
    <w:rsid w:val="008A0242"/>
    <w:rsid w:val="008A02E5"/>
    <w:rsid w:val="008A0B7F"/>
    <w:rsid w:val="008A0D72"/>
    <w:rsid w:val="008A12F0"/>
    <w:rsid w:val="008A1EA7"/>
    <w:rsid w:val="008A2347"/>
    <w:rsid w:val="008A28FB"/>
    <w:rsid w:val="008A3627"/>
    <w:rsid w:val="008A38CD"/>
    <w:rsid w:val="008A3DA5"/>
    <w:rsid w:val="008A41D9"/>
    <w:rsid w:val="008A57DF"/>
    <w:rsid w:val="008A5C1D"/>
    <w:rsid w:val="008A66DD"/>
    <w:rsid w:val="008A6DB4"/>
    <w:rsid w:val="008A7D6F"/>
    <w:rsid w:val="008B0469"/>
    <w:rsid w:val="008B09E7"/>
    <w:rsid w:val="008B0B8D"/>
    <w:rsid w:val="008B0F41"/>
    <w:rsid w:val="008B2B61"/>
    <w:rsid w:val="008B2F3A"/>
    <w:rsid w:val="008B3030"/>
    <w:rsid w:val="008B4893"/>
    <w:rsid w:val="008B531E"/>
    <w:rsid w:val="008B583A"/>
    <w:rsid w:val="008B5A7B"/>
    <w:rsid w:val="008B5F10"/>
    <w:rsid w:val="008B6847"/>
    <w:rsid w:val="008C06C0"/>
    <w:rsid w:val="008C133C"/>
    <w:rsid w:val="008C135F"/>
    <w:rsid w:val="008C1BBF"/>
    <w:rsid w:val="008C2922"/>
    <w:rsid w:val="008C3D1A"/>
    <w:rsid w:val="008C45B9"/>
    <w:rsid w:val="008C6843"/>
    <w:rsid w:val="008C7F6B"/>
    <w:rsid w:val="008D0A63"/>
    <w:rsid w:val="008D0A9C"/>
    <w:rsid w:val="008D0CF7"/>
    <w:rsid w:val="008D15AF"/>
    <w:rsid w:val="008D1682"/>
    <w:rsid w:val="008D18B8"/>
    <w:rsid w:val="008D342E"/>
    <w:rsid w:val="008D3CF9"/>
    <w:rsid w:val="008D496F"/>
    <w:rsid w:val="008D515C"/>
    <w:rsid w:val="008D564D"/>
    <w:rsid w:val="008D6BB8"/>
    <w:rsid w:val="008D740C"/>
    <w:rsid w:val="008E20D2"/>
    <w:rsid w:val="008E25FF"/>
    <w:rsid w:val="008E3AF1"/>
    <w:rsid w:val="008E406E"/>
    <w:rsid w:val="008E4303"/>
    <w:rsid w:val="008E4810"/>
    <w:rsid w:val="008E508D"/>
    <w:rsid w:val="008E579E"/>
    <w:rsid w:val="008E68C2"/>
    <w:rsid w:val="008E702D"/>
    <w:rsid w:val="008E7D2C"/>
    <w:rsid w:val="008F2702"/>
    <w:rsid w:val="008F342F"/>
    <w:rsid w:val="008F3EE0"/>
    <w:rsid w:val="008F4069"/>
    <w:rsid w:val="008F422E"/>
    <w:rsid w:val="008F44ED"/>
    <w:rsid w:val="008F4804"/>
    <w:rsid w:val="008F6147"/>
    <w:rsid w:val="008F689F"/>
    <w:rsid w:val="008F730B"/>
    <w:rsid w:val="00900422"/>
    <w:rsid w:val="00901A5F"/>
    <w:rsid w:val="0090337C"/>
    <w:rsid w:val="00903BF5"/>
    <w:rsid w:val="00905C4B"/>
    <w:rsid w:val="009060F8"/>
    <w:rsid w:val="009061D0"/>
    <w:rsid w:val="00906815"/>
    <w:rsid w:val="0090770F"/>
    <w:rsid w:val="00907F0A"/>
    <w:rsid w:val="00911123"/>
    <w:rsid w:val="0091112C"/>
    <w:rsid w:val="0091224B"/>
    <w:rsid w:val="00912D20"/>
    <w:rsid w:val="009132E4"/>
    <w:rsid w:val="009135D7"/>
    <w:rsid w:val="0091470C"/>
    <w:rsid w:val="00915699"/>
    <w:rsid w:val="0092183F"/>
    <w:rsid w:val="009233CF"/>
    <w:rsid w:val="00923C21"/>
    <w:rsid w:val="00925388"/>
    <w:rsid w:val="00925CF1"/>
    <w:rsid w:val="00927FC3"/>
    <w:rsid w:val="00930393"/>
    <w:rsid w:val="00930B28"/>
    <w:rsid w:val="0093196A"/>
    <w:rsid w:val="00931CB3"/>
    <w:rsid w:val="009325E6"/>
    <w:rsid w:val="00933470"/>
    <w:rsid w:val="00934A38"/>
    <w:rsid w:val="00934FA1"/>
    <w:rsid w:val="009364C5"/>
    <w:rsid w:val="00937C8C"/>
    <w:rsid w:val="009401E0"/>
    <w:rsid w:val="00940334"/>
    <w:rsid w:val="00941AF9"/>
    <w:rsid w:val="00942261"/>
    <w:rsid w:val="00943455"/>
    <w:rsid w:val="009434B9"/>
    <w:rsid w:val="00945666"/>
    <w:rsid w:val="009458AD"/>
    <w:rsid w:val="009459DD"/>
    <w:rsid w:val="00946CAD"/>
    <w:rsid w:val="009500E0"/>
    <w:rsid w:val="0095096F"/>
    <w:rsid w:val="00950F81"/>
    <w:rsid w:val="00951860"/>
    <w:rsid w:val="00952B37"/>
    <w:rsid w:val="0095327B"/>
    <w:rsid w:val="00953458"/>
    <w:rsid w:val="0095410B"/>
    <w:rsid w:val="00954471"/>
    <w:rsid w:val="009561BA"/>
    <w:rsid w:val="00956CC3"/>
    <w:rsid w:val="00957461"/>
    <w:rsid w:val="00960EF1"/>
    <w:rsid w:val="00961532"/>
    <w:rsid w:val="009619E9"/>
    <w:rsid w:val="00961F00"/>
    <w:rsid w:val="009627C7"/>
    <w:rsid w:val="00964161"/>
    <w:rsid w:val="00964541"/>
    <w:rsid w:val="009654C8"/>
    <w:rsid w:val="009656AA"/>
    <w:rsid w:val="00965870"/>
    <w:rsid w:val="0096682F"/>
    <w:rsid w:val="009669D8"/>
    <w:rsid w:val="00966CD4"/>
    <w:rsid w:val="0096712A"/>
    <w:rsid w:val="00967E9A"/>
    <w:rsid w:val="00971BB7"/>
    <w:rsid w:val="0097213F"/>
    <w:rsid w:val="009728F4"/>
    <w:rsid w:val="0097479B"/>
    <w:rsid w:val="00974B6F"/>
    <w:rsid w:val="00975924"/>
    <w:rsid w:val="00975F37"/>
    <w:rsid w:val="0097612C"/>
    <w:rsid w:val="009773CB"/>
    <w:rsid w:val="00977EA0"/>
    <w:rsid w:val="009814A0"/>
    <w:rsid w:val="009824F3"/>
    <w:rsid w:val="00982AA5"/>
    <w:rsid w:val="00983F29"/>
    <w:rsid w:val="0098424B"/>
    <w:rsid w:val="009843AC"/>
    <w:rsid w:val="009844BB"/>
    <w:rsid w:val="0098660C"/>
    <w:rsid w:val="009906EE"/>
    <w:rsid w:val="0099159C"/>
    <w:rsid w:val="0099254C"/>
    <w:rsid w:val="009938AC"/>
    <w:rsid w:val="00994CD8"/>
    <w:rsid w:val="00994F16"/>
    <w:rsid w:val="0099687A"/>
    <w:rsid w:val="00997398"/>
    <w:rsid w:val="00997E9A"/>
    <w:rsid w:val="009A1CB8"/>
    <w:rsid w:val="009A39C3"/>
    <w:rsid w:val="009A3B69"/>
    <w:rsid w:val="009A504F"/>
    <w:rsid w:val="009A6AA3"/>
    <w:rsid w:val="009A74BB"/>
    <w:rsid w:val="009B168B"/>
    <w:rsid w:val="009B1A95"/>
    <w:rsid w:val="009B23F3"/>
    <w:rsid w:val="009B410B"/>
    <w:rsid w:val="009B43F1"/>
    <w:rsid w:val="009B57D9"/>
    <w:rsid w:val="009B7E7E"/>
    <w:rsid w:val="009C01BF"/>
    <w:rsid w:val="009C0E7D"/>
    <w:rsid w:val="009C13C9"/>
    <w:rsid w:val="009C1C64"/>
    <w:rsid w:val="009C290F"/>
    <w:rsid w:val="009C4BFE"/>
    <w:rsid w:val="009C4C70"/>
    <w:rsid w:val="009C6356"/>
    <w:rsid w:val="009C79E6"/>
    <w:rsid w:val="009C7EED"/>
    <w:rsid w:val="009D00F3"/>
    <w:rsid w:val="009D0977"/>
    <w:rsid w:val="009D1BA1"/>
    <w:rsid w:val="009D1F56"/>
    <w:rsid w:val="009D23A5"/>
    <w:rsid w:val="009D41BB"/>
    <w:rsid w:val="009D4BED"/>
    <w:rsid w:val="009D5AE6"/>
    <w:rsid w:val="009D5C14"/>
    <w:rsid w:val="009D72E1"/>
    <w:rsid w:val="009D7F44"/>
    <w:rsid w:val="009E0271"/>
    <w:rsid w:val="009E097D"/>
    <w:rsid w:val="009E0A2C"/>
    <w:rsid w:val="009E1172"/>
    <w:rsid w:val="009E1273"/>
    <w:rsid w:val="009E130B"/>
    <w:rsid w:val="009E1F64"/>
    <w:rsid w:val="009E2C7B"/>
    <w:rsid w:val="009E2D25"/>
    <w:rsid w:val="009E3059"/>
    <w:rsid w:val="009E349B"/>
    <w:rsid w:val="009E537A"/>
    <w:rsid w:val="009E56F8"/>
    <w:rsid w:val="009E588A"/>
    <w:rsid w:val="009E66CE"/>
    <w:rsid w:val="009E6993"/>
    <w:rsid w:val="009F0A62"/>
    <w:rsid w:val="009F1076"/>
    <w:rsid w:val="009F1148"/>
    <w:rsid w:val="009F1B43"/>
    <w:rsid w:val="009F36F6"/>
    <w:rsid w:val="009F4E01"/>
    <w:rsid w:val="009F6B12"/>
    <w:rsid w:val="009F6B1B"/>
    <w:rsid w:val="009F6BFA"/>
    <w:rsid w:val="009F6FB8"/>
    <w:rsid w:val="009F7189"/>
    <w:rsid w:val="009F720A"/>
    <w:rsid w:val="00A00103"/>
    <w:rsid w:val="00A00B98"/>
    <w:rsid w:val="00A01370"/>
    <w:rsid w:val="00A01D2B"/>
    <w:rsid w:val="00A025B2"/>
    <w:rsid w:val="00A03765"/>
    <w:rsid w:val="00A04012"/>
    <w:rsid w:val="00A0471F"/>
    <w:rsid w:val="00A0547B"/>
    <w:rsid w:val="00A05E7A"/>
    <w:rsid w:val="00A060DA"/>
    <w:rsid w:val="00A068F2"/>
    <w:rsid w:val="00A073CC"/>
    <w:rsid w:val="00A10A23"/>
    <w:rsid w:val="00A125F0"/>
    <w:rsid w:val="00A1413C"/>
    <w:rsid w:val="00A141EA"/>
    <w:rsid w:val="00A15235"/>
    <w:rsid w:val="00A1600A"/>
    <w:rsid w:val="00A172C7"/>
    <w:rsid w:val="00A175A4"/>
    <w:rsid w:val="00A17674"/>
    <w:rsid w:val="00A201A3"/>
    <w:rsid w:val="00A205A4"/>
    <w:rsid w:val="00A20A27"/>
    <w:rsid w:val="00A20D50"/>
    <w:rsid w:val="00A21E0E"/>
    <w:rsid w:val="00A2358C"/>
    <w:rsid w:val="00A238ED"/>
    <w:rsid w:val="00A23EC7"/>
    <w:rsid w:val="00A2541B"/>
    <w:rsid w:val="00A26FE0"/>
    <w:rsid w:val="00A273D8"/>
    <w:rsid w:val="00A27DD4"/>
    <w:rsid w:val="00A302BE"/>
    <w:rsid w:val="00A30A27"/>
    <w:rsid w:val="00A31D70"/>
    <w:rsid w:val="00A32ABD"/>
    <w:rsid w:val="00A3320A"/>
    <w:rsid w:val="00A34753"/>
    <w:rsid w:val="00A35148"/>
    <w:rsid w:val="00A35349"/>
    <w:rsid w:val="00A36EF9"/>
    <w:rsid w:val="00A3713F"/>
    <w:rsid w:val="00A376AA"/>
    <w:rsid w:val="00A37B5A"/>
    <w:rsid w:val="00A37F76"/>
    <w:rsid w:val="00A402D5"/>
    <w:rsid w:val="00A404B9"/>
    <w:rsid w:val="00A4083C"/>
    <w:rsid w:val="00A414E4"/>
    <w:rsid w:val="00A42AB6"/>
    <w:rsid w:val="00A42EFC"/>
    <w:rsid w:val="00A43A2B"/>
    <w:rsid w:val="00A44430"/>
    <w:rsid w:val="00A44934"/>
    <w:rsid w:val="00A459B9"/>
    <w:rsid w:val="00A465A2"/>
    <w:rsid w:val="00A467DB"/>
    <w:rsid w:val="00A4782E"/>
    <w:rsid w:val="00A47FD3"/>
    <w:rsid w:val="00A50317"/>
    <w:rsid w:val="00A52AFF"/>
    <w:rsid w:val="00A53512"/>
    <w:rsid w:val="00A53D92"/>
    <w:rsid w:val="00A54639"/>
    <w:rsid w:val="00A54EAE"/>
    <w:rsid w:val="00A553A3"/>
    <w:rsid w:val="00A5602B"/>
    <w:rsid w:val="00A562CB"/>
    <w:rsid w:val="00A56665"/>
    <w:rsid w:val="00A5666B"/>
    <w:rsid w:val="00A577DC"/>
    <w:rsid w:val="00A57E01"/>
    <w:rsid w:val="00A60759"/>
    <w:rsid w:val="00A608A4"/>
    <w:rsid w:val="00A60B28"/>
    <w:rsid w:val="00A60D95"/>
    <w:rsid w:val="00A61279"/>
    <w:rsid w:val="00A61AC0"/>
    <w:rsid w:val="00A6257D"/>
    <w:rsid w:val="00A63472"/>
    <w:rsid w:val="00A63715"/>
    <w:rsid w:val="00A63C83"/>
    <w:rsid w:val="00A64102"/>
    <w:rsid w:val="00A66932"/>
    <w:rsid w:val="00A67181"/>
    <w:rsid w:val="00A70742"/>
    <w:rsid w:val="00A72822"/>
    <w:rsid w:val="00A76DCD"/>
    <w:rsid w:val="00A80511"/>
    <w:rsid w:val="00A8092F"/>
    <w:rsid w:val="00A813E3"/>
    <w:rsid w:val="00A814B4"/>
    <w:rsid w:val="00A81A69"/>
    <w:rsid w:val="00A81E4B"/>
    <w:rsid w:val="00A82B11"/>
    <w:rsid w:val="00A8630A"/>
    <w:rsid w:val="00A86440"/>
    <w:rsid w:val="00A86CFE"/>
    <w:rsid w:val="00A90B3A"/>
    <w:rsid w:val="00A911C2"/>
    <w:rsid w:val="00A918C7"/>
    <w:rsid w:val="00A91DC1"/>
    <w:rsid w:val="00A929DF"/>
    <w:rsid w:val="00A96BB9"/>
    <w:rsid w:val="00A97474"/>
    <w:rsid w:val="00A974A6"/>
    <w:rsid w:val="00A97A45"/>
    <w:rsid w:val="00AA0CEC"/>
    <w:rsid w:val="00AA1767"/>
    <w:rsid w:val="00AA1970"/>
    <w:rsid w:val="00AA237A"/>
    <w:rsid w:val="00AA3107"/>
    <w:rsid w:val="00AA55BE"/>
    <w:rsid w:val="00AA7893"/>
    <w:rsid w:val="00AB00B8"/>
    <w:rsid w:val="00AB0588"/>
    <w:rsid w:val="00AB0B71"/>
    <w:rsid w:val="00AB0E6B"/>
    <w:rsid w:val="00AB1ADE"/>
    <w:rsid w:val="00AB2F96"/>
    <w:rsid w:val="00AB319E"/>
    <w:rsid w:val="00AB457B"/>
    <w:rsid w:val="00AB4627"/>
    <w:rsid w:val="00AB4B86"/>
    <w:rsid w:val="00AB4DCC"/>
    <w:rsid w:val="00AB5B6F"/>
    <w:rsid w:val="00AB619D"/>
    <w:rsid w:val="00AB74E5"/>
    <w:rsid w:val="00AC1178"/>
    <w:rsid w:val="00AC1AB3"/>
    <w:rsid w:val="00AC1D08"/>
    <w:rsid w:val="00AC2001"/>
    <w:rsid w:val="00AC38F9"/>
    <w:rsid w:val="00AC3FB7"/>
    <w:rsid w:val="00AC41D1"/>
    <w:rsid w:val="00AC448A"/>
    <w:rsid w:val="00AC5785"/>
    <w:rsid w:val="00AC610D"/>
    <w:rsid w:val="00AC7248"/>
    <w:rsid w:val="00AC7C51"/>
    <w:rsid w:val="00AD079A"/>
    <w:rsid w:val="00AD0FB9"/>
    <w:rsid w:val="00AD2AA8"/>
    <w:rsid w:val="00AD3818"/>
    <w:rsid w:val="00AD3AA3"/>
    <w:rsid w:val="00AD3D55"/>
    <w:rsid w:val="00AD54E2"/>
    <w:rsid w:val="00AD6792"/>
    <w:rsid w:val="00AD6B92"/>
    <w:rsid w:val="00AD70AC"/>
    <w:rsid w:val="00AE0AB8"/>
    <w:rsid w:val="00AE2025"/>
    <w:rsid w:val="00AE27EB"/>
    <w:rsid w:val="00AE2E5B"/>
    <w:rsid w:val="00AE3468"/>
    <w:rsid w:val="00AE47EB"/>
    <w:rsid w:val="00AE4D9B"/>
    <w:rsid w:val="00AE4FF1"/>
    <w:rsid w:val="00AF173D"/>
    <w:rsid w:val="00AF2423"/>
    <w:rsid w:val="00AF382C"/>
    <w:rsid w:val="00AF4C0E"/>
    <w:rsid w:val="00AF60F3"/>
    <w:rsid w:val="00AF68EC"/>
    <w:rsid w:val="00B01D22"/>
    <w:rsid w:val="00B02770"/>
    <w:rsid w:val="00B02C39"/>
    <w:rsid w:val="00B034DD"/>
    <w:rsid w:val="00B0525E"/>
    <w:rsid w:val="00B052E3"/>
    <w:rsid w:val="00B05319"/>
    <w:rsid w:val="00B054AD"/>
    <w:rsid w:val="00B055F0"/>
    <w:rsid w:val="00B0576B"/>
    <w:rsid w:val="00B065AD"/>
    <w:rsid w:val="00B06DCC"/>
    <w:rsid w:val="00B0775A"/>
    <w:rsid w:val="00B100E8"/>
    <w:rsid w:val="00B10309"/>
    <w:rsid w:val="00B11047"/>
    <w:rsid w:val="00B126CB"/>
    <w:rsid w:val="00B12FC0"/>
    <w:rsid w:val="00B14052"/>
    <w:rsid w:val="00B15AAB"/>
    <w:rsid w:val="00B17707"/>
    <w:rsid w:val="00B17C10"/>
    <w:rsid w:val="00B2016F"/>
    <w:rsid w:val="00B20E25"/>
    <w:rsid w:val="00B21480"/>
    <w:rsid w:val="00B21B16"/>
    <w:rsid w:val="00B22477"/>
    <w:rsid w:val="00B23B8C"/>
    <w:rsid w:val="00B241BB"/>
    <w:rsid w:val="00B241BD"/>
    <w:rsid w:val="00B2426C"/>
    <w:rsid w:val="00B24A8B"/>
    <w:rsid w:val="00B24F90"/>
    <w:rsid w:val="00B2599B"/>
    <w:rsid w:val="00B25E9B"/>
    <w:rsid w:val="00B26342"/>
    <w:rsid w:val="00B26CD2"/>
    <w:rsid w:val="00B277E7"/>
    <w:rsid w:val="00B27EEB"/>
    <w:rsid w:val="00B301D0"/>
    <w:rsid w:val="00B30B08"/>
    <w:rsid w:val="00B3209C"/>
    <w:rsid w:val="00B32167"/>
    <w:rsid w:val="00B34761"/>
    <w:rsid w:val="00B35F5F"/>
    <w:rsid w:val="00B36624"/>
    <w:rsid w:val="00B37D45"/>
    <w:rsid w:val="00B4002C"/>
    <w:rsid w:val="00B41DC1"/>
    <w:rsid w:val="00B41EDA"/>
    <w:rsid w:val="00B4223E"/>
    <w:rsid w:val="00B42576"/>
    <w:rsid w:val="00B42A14"/>
    <w:rsid w:val="00B43626"/>
    <w:rsid w:val="00B437A1"/>
    <w:rsid w:val="00B43E67"/>
    <w:rsid w:val="00B44378"/>
    <w:rsid w:val="00B44EDC"/>
    <w:rsid w:val="00B4506C"/>
    <w:rsid w:val="00B465A8"/>
    <w:rsid w:val="00B51385"/>
    <w:rsid w:val="00B51789"/>
    <w:rsid w:val="00B51BCC"/>
    <w:rsid w:val="00B54450"/>
    <w:rsid w:val="00B556CA"/>
    <w:rsid w:val="00B5599A"/>
    <w:rsid w:val="00B560F7"/>
    <w:rsid w:val="00B604D1"/>
    <w:rsid w:val="00B60CFA"/>
    <w:rsid w:val="00B60F89"/>
    <w:rsid w:val="00B62220"/>
    <w:rsid w:val="00B6262B"/>
    <w:rsid w:val="00B62885"/>
    <w:rsid w:val="00B6297A"/>
    <w:rsid w:val="00B63586"/>
    <w:rsid w:val="00B636A9"/>
    <w:rsid w:val="00B65011"/>
    <w:rsid w:val="00B66410"/>
    <w:rsid w:val="00B66A74"/>
    <w:rsid w:val="00B67241"/>
    <w:rsid w:val="00B674DA"/>
    <w:rsid w:val="00B70302"/>
    <w:rsid w:val="00B703E2"/>
    <w:rsid w:val="00B719FD"/>
    <w:rsid w:val="00B71FBD"/>
    <w:rsid w:val="00B72609"/>
    <w:rsid w:val="00B73D56"/>
    <w:rsid w:val="00B7418F"/>
    <w:rsid w:val="00B74E3C"/>
    <w:rsid w:val="00B7661C"/>
    <w:rsid w:val="00B76F01"/>
    <w:rsid w:val="00B771EE"/>
    <w:rsid w:val="00B771F8"/>
    <w:rsid w:val="00B829EE"/>
    <w:rsid w:val="00B830A8"/>
    <w:rsid w:val="00B83620"/>
    <w:rsid w:val="00B83D50"/>
    <w:rsid w:val="00B83E7B"/>
    <w:rsid w:val="00B84E32"/>
    <w:rsid w:val="00B8501B"/>
    <w:rsid w:val="00B85189"/>
    <w:rsid w:val="00B852D1"/>
    <w:rsid w:val="00B85D8E"/>
    <w:rsid w:val="00B86E8F"/>
    <w:rsid w:val="00B87693"/>
    <w:rsid w:val="00B8776A"/>
    <w:rsid w:val="00B8778B"/>
    <w:rsid w:val="00B909B2"/>
    <w:rsid w:val="00B91252"/>
    <w:rsid w:val="00B9239F"/>
    <w:rsid w:val="00B9542D"/>
    <w:rsid w:val="00B97104"/>
    <w:rsid w:val="00B9794E"/>
    <w:rsid w:val="00B979B8"/>
    <w:rsid w:val="00BA1406"/>
    <w:rsid w:val="00BA14E7"/>
    <w:rsid w:val="00BA1503"/>
    <w:rsid w:val="00BA306A"/>
    <w:rsid w:val="00BA3BB4"/>
    <w:rsid w:val="00BA3F29"/>
    <w:rsid w:val="00BA6CB1"/>
    <w:rsid w:val="00BA7CAC"/>
    <w:rsid w:val="00BA7DB3"/>
    <w:rsid w:val="00BA7FD2"/>
    <w:rsid w:val="00BB07D3"/>
    <w:rsid w:val="00BB1E60"/>
    <w:rsid w:val="00BB2565"/>
    <w:rsid w:val="00BB2855"/>
    <w:rsid w:val="00BB2DD7"/>
    <w:rsid w:val="00BB3029"/>
    <w:rsid w:val="00BB5E85"/>
    <w:rsid w:val="00BB5FFB"/>
    <w:rsid w:val="00BB62D8"/>
    <w:rsid w:val="00BC06BE"/>
    <w:rsid w:val="00BC259F"/>
    <w:rsid w:val="00BC27CE"/>
    <w:rsid w:val="00BC2A99"/>
    <w:rsid w:val="00BC3210"/>
    <w:rsid w:val="00BC376A"/>
    <w:rsid w:val="00BC3E46"/>
    <w:rsid w:val="00BC5179"/>
    <w:rsid w:val="00BC5528"/>
    <w:rsid w:val="00BC65E4"/>
    <w:rsid w:val="00BC6C40"/>
    <w:rsid w:val="00BD0049"/>
    <w:rsid w:val="00BD01B9"/>
    <w:rsid w:val="00BD0429"/>
    <w:rsid w:val="00BD0680"/>
    <w:rsid w:val="00BD0790"/>
    <w:rsid w:val="00BD0A98"/>
    <w:rsid w:val="00BD0E85"/>
    <w:rsid w:val="00BD17A9"/>
    <w:rsid w:val="00BD25D5"/>
    <w:rsid w:val="00BD2CB0"/>
    <w:rsid w:val="00BD45C0"/>
    <w:rsid w:val="00BD5E44"/>
    <w:rsid w:val="00BD5EF4"/>
    <w:rsid w:val="00BD62C8"/>
    <w:rsid w:val="00BD6C74"/>
    <w:rsid w:val="00BD788B"/>
    <w:rsid w:val="00BE0075"/>
    <w:rsid w:val="00BE1318"/>
    <w:rsid w:val="00BE3B33"/>
    <w:rsid w:val="00BE3B62"/>
    <w:rsid w:val="00BE40AF"/>
    <w:rsid w:val="00BE4610"/>
    <w:rsid w:val="00BE5A26"/>
    <w:rsid w:val="00BE699C"/>
    <w:rsid w:val="00BF4E3D"/>
    <w:rsid w:val="00BF5AE0"/>
    <w:rsid w:val="00BF632C"/>
    <w:rsid w:val="00BF6A08"/>
    <w:rsid w:val="00C00269"/>
    <w:rsid w:val="00C01603"/>
    <w:rsid w:val="00C0172D"/>
    <w:rsid w:val="00C03623"/>
    <w:rsid w:val="00C03C71"/>
    <w:rsid w:val="00C04AC9"/>
    <w:rsid w:val="00C0575D"/>
    <w:rsid w:val="00C064F7"/>
    <w:rsid w:val="00C07036"/>
    <w:rsid w:val="00C07288"/>
    <w:rsid w:val="00C07882"/>
    <w:rsid w:val="00C1297B"/>
    <w:rsid w:val="00C12FEF"/>
    <w:rsid w:val="00C1456A"/>
    <w:rsid w:val="00C14636"/>
    <w:rsid w:val="00C1522F"/>
    <w:rsid w:val="00C15849"/>
    <w:rsid w:val="00C16176"/>
    <w:rsid w:val="00C17AEE"/>
    <w:rsid w:val="00C203C7"/>
    <w:rsid w:val="00C209B9"/>
    <w:rsid w:val="00C20D3C"/>
    <w:rsid w:val="00C21623"/>
    <w:rsid w:val="00C2172C"/>
    <w:rsid w:val="00C2211B"/>
    <w:rsid w:val="00C22929"/>
    <w:rsid w:val="00C23521"/>
    <w:rsid w:val="00C2352F"/>
    <w:rsid w:val="00C23590"/>
    <w:rsid w:val="00C235FB"/>
    <w:rsid w:val="00C2433F"/>
    <w:rsid w:val="00C244FB"/>
    <w:rsid w:val="00C24C3F"/>
    <w:rsid w:val="00C25B7B"/>
    <w:rsid w:val="00C25BF3"/>
    <w:rsid w:val="00C25F1F"/>
    <w:rsid w:val="00C269A9"/>
    <w:rsid w:val="00C26D2F"/>
    <w:rsid w:val="00C278B8"/>
    <w:rsid w:val="00C27F02"/>
    <w:rsid w:val="00C318D9"/>
    <w:rsid w:val="00C324F3"/>
    <w:rsid w:val="00C3362C"/>
    <w:rsid w:val="00C350A4"/>
    <w:rsid w:val="00C352F7"/>
    <w:rsid w:val="00C3641E"/>
    <w:rsid w:val="00C36E6C"/>
    <w:rsid w:val="00C40143"/>
    <w:rsid w:val="00C40DC0"/>
    <w:rsid w:val="00C415AB"/>
    <w:rsid w:val="00C419B2"/>
    <w:rsid w:val="00C426E4"/>
    <w:rsid w:val="00C426E9"/>
    <w:rsid w:val="00C4370C"/>
    <w:rsid w:val="00C46A04"/>
    <w:rsid w:val="00C46DD2"/>
    <w:rsid w:val="00C476B8"/>
    <w:rsid w:val="00C5106A"/>
    <w:rsid w:val="00C52308"/>
    <w:rsid w:val="00C527EE"/>
    <w:rsid w:val="00C52D4F"/>
    <w:rsid w:val="00C53DBF"/>
    <w:rsid w:val="00C550C7"/>
    <w:rsid w:val="00C566D9"/>
    <w:rsid w:val="00C566E7"/>
    <w:rsid w:val="00C5686D"/>
    <w:rsid w:val="00C570CF"/>
    <w:rsid w:val="00C60244"/>
    <w:rsid w:val="00C60971"/>
    <w:rsid w:val="00C60B8B"/>
    <w:rsid w:val="00C61279"/>
    <w:rsid w:val="00C61F3F"/>
    <w:rsid w:val="00C62024"/>
    <w:rsid w:val="00C624F2"/>
    <w:rsid w:val="00C62D9C"/>
    <w:rsid w:val="00C6331B"/>
    <w:rsid w:val="00C64288"/>
    <w:rsid w:val="00C64351"/>
    <w:rsid w:val="00C64C96"/>
    <w:rsid w:val="00C66132"/>
    <w:rsid w:val="00C669EA"/>
    <w:rsid w:val="00C67190"/>
    <w:rsid w:val="00C677DD"/>
    <w:rsid w:val="00C679A6"/>
    <w:rsid w:val="00C702FD"/>
    <w:rsid w:val="00C729C3"/>
    <w:rsid w:val="00C7369B"/>
    <w:rsid w:val="00C739DD"/>
    <w:rsid w:val="00C74842"/>
    <w:rsid w:val="00C76503"/>
    <w:rsid w:val="00C7699C"/>
    <w:rsid w:val="00C817A4"/>
    <w:rsid w:val="00C82559"/>
    <w:rsid w:val="00C82BC4"/>
    <w:rsid w:val="00C83054"/>
    <w:rsid w:val="00C84004"/>
    <w:rsid w:val="00C849A1"/>
    <w:rsid w:val="00C85B68"/>
    <w:rsid w:val="00C9153F"/>
    <w:rsid w:val="00C91671"/>
    <w:rsid w:val="00C920F1"/>
    <w:rsid w:val="00C92D4A"/>
    <w:rsid w:val="00C93586"/>
    <w:rsid w:val="00C93776"/>
    <w:rsid w:val="00C93926"/>
    <w:rsid w:val="00C96B6F"/>
    <w:rsid w:val="00C96CE5"/>
    <w:rsid w:val="00CA1234"/>
    <w:rsid w:val="00CA1606"/>
    <w:rsid w:val="00CA496F"/>
    <w:rsid w:val="00CA53F6"/>
    <w:rsid w:val="00CA7F24"/>
    <w:rsid w:val="00CB1CEE"/>
    <w:rsid w:val="00CB2324"/>
    <w:rsid w:val="00CB30DC"/>
    <w:rsid w:val="00CB4377"/>
    <w:rsid w:val="00CB4B01"/>
    <w:rsid w:val="00CB6160"/>
    <w:rsid w:val="00CB6601"/>
    <w:rsid w:val="00CB68E7"/>
    <w:rsid w:val="00CC07C3"/>
    <w:rsid w:val="00CC0FDA"/>
    <w:rsid w:val="00CC17D6"/>
    <w:rsid w:val="00CC3C2C"/>
    <w:rsid w:val="00CC3CEB"/>
    <w:rsid w:val="00CC4CE9"/>
    <w:rsid w:val="00CC5093"/>
    <w:rsid w:val="00CC616E"/>
    <w:rsid w:val="00CC72DA"/>
    <w:rsid w:val="00CC757C"/>
    <w:rsid w:val="00CD04EA"/>
    <w:rsid w:val="00CD13F9"/>
    <w:rsid w:val="00CD15BC"/>
    <w:rsid w:val="00CD176C"/>
    <w:rsid w:val="00CD1A6B"/>
    <w:rsid w:val="00CD2C68"/>
    <w:rsid w:val="00CD3026"/>
    <w:rsid w:val="00CD3EBB"/>
    <w:rsid w:val="00CD3F91"/>
    <w:rsid w:val="00CD4200"/>
    <w:rsid w:val="00CD478B"/>
    <w:rsid w:val="00CD48DE"/>
    <w:rsid w:val="00CD4E79"/>
    <w:rsid w:val="00CD5519"/>
    <w:rsid w:val="00CD62A5"/>
    <w:rsid w:val="00CD62EC"/>
    <w:rsid w:val="00CD66EF"/>
    <w:rsid w:val="00CD799D"/>
    <w:rsid w:val="00CE020D"/>
    <w:rsid w:val="00CE22C5"/>
    <w:rsid w:val="00CE3550"/>
    <w:rsid w:val="00CE3EFF"/>
    <w:rsid w:val="00CE4A49"/>
    <w:rsid w:val="00CE653E"/>
    <w:rsid w:val="00CE71C2"/>
    <w:rsid w:val="00CE78CE"/>
    <w:rsid w:val="00CE7915"/>
    <w:rsid w:val="00CF0119"/>
    <w:rsid w:val="00CF24DF"/>
    <w:rsid w:val="00CF342A"/>
    <w:rsid w:val="00CF3CEA"/>
    <w:rsid w:val="00CF5245"/>
    <w:rsid w:val="00CF6287"/>
    <w:rsid w:val="00CF67B3"/>
    <w:rsid w:val="00CF6EDA"/>
    <w:rsid w:val="00CF7667"/>
    <w:rsid w:val="00D0092F"/>
    <w:rsid w:val="00D00F3A"/>
    <w:rsid w:val="00D01951"/>
    <w:rsid w:val="00D01D76"/>
    <w:rsid w:val="00D03C19"/>
    <w:rsid w:val="00D03D24"/>
    <w:rsid w:val="00D04DC0"/>
    <w:rsid w:val="00D05A4D"/>
    <w:rsid w:val="00D05B93"/>
    <w:rsid w:val="00D06B49"/>
    <w:rsid w:val="00D06F82"/>
    <w:rsid w:val="00D07730"/>
    <w:rsid w:val="00D1044A"/>
    <w:rsid w:val="00D104A0"/>
    <w:rsid w:val="00D118DD"/>
    <w:rsid w:val="00D128E9"/>
    <w:rsid w:val="00D12F76"/>
    <w:rsid w:val="00D14E07"/>
    <w:rsid w:val="00D1581E"/>
    <w:rsid w:val="00D17F3C"/>
    <w:rsid w:val="00D17F67"/>
    <w:rsid w:val="00D20797"/>
    <w:rsid w:val="00D21DB7"/>
    <w:rsid w:val="00D24417"/>
    <w:rsid w:val="00D2495F"/>
    <w:rsid w:val="00D264CF"/>
    <w:rsid w:val="00D271F1"/>
    <w:rsid w:val="00D27321"/>
    <w:rsid w:val="00D27438"/>
    <w:rsid w:val="00D2792B"/>
    <w:rsid w:val="00D27C21"/>
    <w:rsid w:val="00D31070"/>
    <w:rsid w:val="00D31CA2"/>
    <w:rsid w:val="00D31E75"/>
    <w:rsid w:val="00D32401"/>
    <w:rsid w:val="00D3308B"/>
    <w:rsid w:val="00D33281"/>
    <w:rsid w:val="00D3462E"/>
    <w:rsid w:val="00D34E51"/>
    <w:rsid w:val="00D4034E"/>
    <w:rsid w:val="00D41DD9"/>
    <w:rsid w:val="00D42928"/>
    <w:rsid w:val="00D43E85"/>
    <w:rsid w:val="00D441BB"/>
    <w:rsid w:val="00D44428"/>
    <w:rsid w:val="00D45240"/>
    <w:rsid w:val="00D4707D"/>
    <w:rsid w:val="00D4768E"/>
    <w:rsid w:val="00D507EE"/>
    <w:rsid w:val="00D50873"/>
    <w:rsid w:val="00D5161A"/>
    <w:rsid w:val="00D53413"/>
    <w:rsid w:val="00D53643"/>
    <w:rsid w:val="00D53825"/>
    <w:rsid w:val="00D53BC3"/>
    <w:rsid w:val="00D5473D"/>
    <w:rsid w:val="00D54FAA"/>
    <w:rsid w:val="00D56152"/>
    <w:rsid w:val="00D5658D"/>
    <w:rsid w:val="00D565DB"/>
    <w:rsid w:val="00D57602"/>
    <w:rsid w:val="00D57997"/>
    <w:rsid w:val="00D6027E"/>
    <w:rsid w:val="00D60682"/>
    <w:rsid w:val="00D60735"/>
    <w:rsid w:val="00D607F3"/>
    <w:rsid w:val="00D60AEA"/>
    <w:rsid w:val="00D62CD5"/>
    <w:rsid w:val="00D62F80"/>
    <w:rsid w:val="00D64CDF"/>
    <w:rsid w:val="00D64D95"/>
    <w:rsid w:val="00D64E80"/>
    <w:rsid w:val="00D65651"/>
    <w:rsid w:val="00D65C17"/>
    <w:rsid w:val="00D672CF"/>
    <w:rsid w:val="00D67AA7"/>
    <w:rsid w:val="00D70279"/>
    <w:rsid w:val="00D70856"/>
    <w:rsid w:val="00D70D28"/>
    <w:rsid w:val="00D71149"/>
    <w:rsid w:val="00D71A47"/>
    <w:rsid w:val="00D738B2"/>
    <w:rsid w:val="00D73DD7"/>
    <w:rsid w:val="00D743E1"/>
    <w:rsid w:val="00D74D53"/>
    <w:rsid w:val="00D77AB5"/>
    <w:rsid w:val="00D77E33"/>
    <w:rsid w:val="00D80162"/>
    <w:rsid w:val="00D805B1"/>
    <w:rsid w:val="00D80C4A"/>
    <w:rsid w:val="00D8235E"/>
    <w:rsid w:val="00D83491"/>
    <w:rsid w:val="00D84061"/>
    <w:rsid w:val="00D869F1"/>
    <w:rsid w:val="00D86E24"/>
    <w:rsid w:val="00D8709F"/>
    <w:rsid w:val="00D87B2D"/>
    <w:rsid w:val="00D87E44"/>
    <w:rsid w:val="00D90E36"/>
    <w:rsid w:val="00D90EE9"/>
    <w:rsid w:val="00D91E6B"/>
    <w:rsid w:val="00D9264A"/>
    <w:rsid w:val="00D928B6"/>
    <w:rsid w:val="00D930A2"/>
    <w:rsid w:val="00D93387"/>
    <w:rsid w:val="00D93F5C"/>
    <w:rsid w:val="00D94396"/>
    <w:rsid w:val="00D94ADF"/>
    <w:rsid w:val="00D95D5D"/>
    <w:rsid w:val="00D96852"/>
    <w:rsid w:val="00D96AA1"/>
    <w:rsid w:val="00D97580"/>
    <w:rsid w:val="00DA0BE7"/>
    <w:rsid w:val="00DA18EF"/>
    <w:rsid w:val="00DA2194"/>
    <w:rsid w:val="00DA2828"/>
    <w:rsid w:val="00DA30ED"/>
    <w:rsid w:val="00DA430A"/>
    <w:rsid w:val="00DA4C94"/>
    <w:rsid w:val="00DA66C1"/>
    <w:rsid w:val="00DB0783"/>
    <w:rsid w:val="00DB1567"/>
    <w:rsid w:val="00DB16A4"/>
    <w:rsid w:val="00DB1F8E"/>
    <w:rsid w:val="00DB2680"/>
    <w:rsid w:val="00DB38EF"/>
    <w:rsid w:val="00DB3DFE"/>
    <w:rsid w:val="00DB52AD"/>
    <w:rsid w:val="00DB5986"/>
    <w:rsid w:val="00DB5D06"/>
    <w:rsid w:val="00DB6D22"/>
    <w:rsid w:val="00DB6FBE"/>
    <w:rsid w:val="00DB7765"/>
    <w:rsid w:val="00DB7EF4"/>
    <w:rsid w:val="00DC0AD6"/>
    <w:rsid w:val="00DC0B87"/>
    <w:rsid w:val="00DC1071"/>
    <w:rsid w:val="00DC18B3"/>
    <w:rsid w:val="00DC316E"/>
    <w:rsid w:val="00DC33EB"/>
    <w:rsid w:val="00DC39E1"/>
    <w:rsid w:val="00DC4959"/>
    <w:rsid w:val="00DC7285"/>
    <w:rsid w:val="00DC7447"/>
    <w:rsid w:val="00DC75BF"/>
    <w:rsid w:val="00DD10CB"/>
    <w:rsid w:val="00DD1CEF"/>
    <w:rsid w:val="00DD1E2A"/>
    <w:rsid w:val="00DD35B1"/>
    <w:rsid w:val="00DD4B90"/>
    <w:rsid w:val="00DD4D33"/>
    <w:rsid w:val="00DD7EA3"/>
    <w:rsid w:val="00DE0D52"/>
    <w:rsid w:val="00DE25B6"/>
    <w:rsid w:val="00DE277A"/>
    <w:rsid w:val="00DE2C06"/>
    <w:rsid w:val="00DE39AC"/>
    <w:rsid w:val="00DE3E9B"/>
    <w:rsid w:val="00DE3F18"/>
    <w:rsid w:val="00DE58BC"/>
    <w:rsid w:val="00DE618B"/>
    <w:rsid w:val="00DE63AC"/>
    <w:rsid w:val="00DE7A1B"/>
    <w:rsid w:val="00DE7B8F"/>
    <w:rsid w:val="00DE7C9F"/>
    <w:rsid w:val="00DF13CC"/>
    <w:rsid w:val="00DF1555"/>
    <w:rsid w:val="00DF243B"/>
    <w:rsid w:val="00DF37A2"/>
    <w:rsid w:val="00DF3A87"/>
    <w:rsid w:val="00DF436A"/>
    <w:rsid w:val="00DF5396"/>
    <w:rsid w:val="00DF5881"/>
    <w:rsid w:val="00DF61B8"/>
    <w:rsid w:val="00E001EB"/>
    <w:rsid w:val="00E005DE"/>
    <w:rsid w:val="00E00BFD"/>
    <w:rsid w:val="00E014C9"/>
    <w:rsid w:val="00E0174C"/>
    <w:rsid w:val="00E01C92"/>
    <w:rsid w:val="00E023DC"/>
    <w:rsid w:val="00E02A40"/>
    <w:rsid w:val="00E03727"/>
    <w:rsid w:val="00E04AA2"/>
    <w:rsid w:val="00E05036"/>
    <w:rsid w:val="00E056F3"/>
    <w:rsid w:val="00E05A92"/>
    <w:rsid w:val="00E05D05"/>
    <w:rsid w:val="00E069E5"/>
    <w:rsid w:val="00E06D7D"/>
    <w:rsid w:val="00E101C5"/>
    <w:rsid w:val="00E11F03"/>
    <w:rsid w:val="00E127C5"/>
    <w:rsid w:val="00E12981"/>
    <w:rsid w:val="00E12C5E"/>
    <w:rsid w:val="00E13A43"/>
    <w:rsid w:val="00E13C26"/>
    <w:rsid w:val="00E15104"/>
    <w:rsid w:val="00E152C0"/>
    <w:rsid w:val="00E1571F"/>
    <w:rsid w:val="00E158EB"/>
    <w:rsid w:val="00E15D8E"/>
    <w:rsid w:val="00E15EE0"/>
    <w:rsid w:val="00E16226"/>
    <w:rsid w:val="00E16505"/>
    <w:rsid w:val="00E179DF"/>
    <w:rsid w:val="00E202A8"/>
    <w:rsid w:val="00E20A0C"/>
    <w:rsid w:val="00E21028"/>
    <w:rsid w:val="00E21724"/>
    <w:rsid w:val="00E2324E"/>
    <w:rsid w:val="00E234BE"/>
    <w:rsid w:val="00E23AC6"/>
    <w:rsid w:val="00E24853"/>
    <w:rsid w:val="00E24BA2"/>
    <w:rsid w:val="00E257BE"/>
    <w:rsid w:val="00E2580A"/>
    <w:rsid w:val="00E25948"/>
    <w:rsid w:val="00E27707"/>
    <w:rsid w:val="00E27D5A"/>
    <w:rsid w:val="00E31C3F"/>
    <w:rsid w:val="00E32448"/>
    <w:rsid w:val="00E326C3"/>
    <w:rsid w:val="00E33224"/>
    <w:rsid w:val="00E337E7"/>
    <w:rsid w:val="00E33A0F"/>
    <w:rsid w:val="00E33B86"/>
    <w:rsid w:val="00E347AE"/>
    <w:rsid w:val="00E34B6E"/>
    <w:rsid w:val="00E36D98"/>
    <w:rsid w:val="00E372E9"/>
    <w:rsid w:val="00E4014A"/>
    <w:rsid w:val="00E42D97"/>
    <w:rsid w:val="00E433D0"/>
    <w:rsid w:val="00E43ADF"/>
    <w:rsid w:val="00E455DA"/>
    <w:rsid w:val="00E45D39"/>
    <w:rsid w:val="00E4603F"/>
    <w:rsid w:val="00E51A9F"/>
    <w:rsid w:val="00E51B6D"/>
    <w:rsid w:val="00E5474E"/>
    <w:rsid w:val="00E54D44"/>
    <w:rsid w:val="00E54DC7"/>
    <w:rsid w:val="00E55050"/>
    <w:rsid w:val="00E561BE"/>
    <w:rsid w:val="00E5626C"/>
    <w:rsid w:val="00E567FD"/>
    <w:rsid w:val="00E57993"/>
    <w:rsid w:val="00E60261"/>
    <w:rsid w:val="00E602F6"/>
    <w:rsid w:val="00E61D62"/>
    <w:rsid w:val="00E61F07"/>
    <w:rsid w:val="00E621BD"/>
    <w:rsid w:val="00E62A89"/>
    <w:rsid w:val="00E62E8D"/>
    <w:rsid w:val="00E6419C"/>
    <w:rsid w:val="00E64463"/>
    <w:rsid w:val="00E6574D"/>
    <w:rsid w:val="00E66AC9"/>
    <w:rsid w:val="00E66FE8"/>
    <w:rsid w:val="00E672E7"/>
    <w:rsid w:val="00E679BA"/>
    <w:rsid w:val="00E70586"/>
    <w:rsid w:val="00E71055"/>
    <w:rsid w:val="00E714C3"/>
    <w:rsid w:val="00E7209C"/>
    <w:rsid w:val="00E72FE4"/>
    <w:rsid w:val="00E742CD"/>
    <w:rsid w:val="00E75150"/>
    <w:rsid w:val="00E76CEA"/>
    <w:rsid w:val="00E76E9F"/>
    <w:rsid w:val="00E779EB"/>
    <w:rsid w:val="00E806E5"/>
    <w:rsid w:val="00E810FC"/>
    <w:rsid w:val="00E812B9"/>
    <w:rsid w:val="00E83038"/>
    <w:rsid w:val="00E838CE"/>
    <w:rsid w:val="00E842BE"/>
    <w:rsid w:val="00E84381"/>
    <w:rsid w:val="00E84A6B"/>
    <w:rsid w:val="00E85029"/>
    <w:rsid w:val="00E86E13"/>
    <w:rsid w:val="00E87AEF"/>
    <w:rsid w:val="00E90D97"/>
    <w:rsid w:val="00E910AF"/>
    <w:rsid w:val="00E912DC"/>
    <w:rsid w:val="00E9131C"/>
    <w:rsid w:val="00E91412"/>
    <w:rsid w:val="00E921C1"/>
    <w:rsid w:val="00E92B8F"/>
    <w:rsid w:val="00E93D58"/>
    <w:rsid w:val="00E94642"/>
    <w:rsid w:val="00E95E9B"/>
    <w:rsid w:val="00E9647E"/>
    <w:rsid w:val="00EA0135"/>
    <w:rsid w:val="00EA1E21"/>
    <w:rsid w:val="00EA2B53"/>
    <w:rsid w:val="00EA2F70"/>
    <w:rsid w:val="00EA3416"/>
    <w:rsid w:val="00EA39E8"/>
    <w:rsid w:val="00EA5562"/>
    <w:rsid w:val="00EA5C5F"/>
    <w:rsid w:val="00EA7C44"/>
    <w:rsid w:val="00EB0459"/>
    <w:rsid w:val="00EB083A"/>
    <w:rsid w:val="00EB0D6A"/>
    <w:rsid w:val="00EB2A1A"/>
    <w:rsid w:val="00EB2BD4"/>
    <w:rsid w:val="00EB416D"/>
    <w:rsid w:val="00EB4615"/>
    <w:rsid w:val="00EB4681"/>
    <w:rsid w:val="00EB54AD"/>
    <w:rsid w:val="00EB56B6"/>
    <w:rsid w:val="00EB731D"/>
    <w:rsid w:val="00EB76CF"/>
    <w:rsid w:val="00EC074D"/>
    <w:rsid w:val="00EC0A57"/>
    <w:rsid w:val="00EC120A"/>
    <w:rsid w:val="00EC20C9"/>
    <w:rsid w:val="00EC2C06"/>
    <w:rsid w:val="00EC2C5B"/>
    <w:rsid w:val="00EC31A2"/>
    <w:rsid w:val="00EC427A"/>
    <w:rsid w:val="00EC4CBA"/>
    <w:rsid w:val="00EC6006"/>
    <w:rsid w:val="00ED2055"/>
    <w:rsid w:val="00ED2974"/>
    <w:rsid w:val="00ED369B"/>
    <w:rsid w:val="00ED56A3"/>
    <w:rsid w:val="00ED5ED0"/>
    <w:rsid w:val="00ED622B"/>
    <w:rsid w:val="00ED7A5C"/>
    <w:rsid w:val="00EE0FDC"/>
    <w:rsid w:val="00EE1A4C"/>
    <w:rsid w:val="00EE1AFB"/>
    <w:rsid w:val="00EE288D"/>
    <w:rsid w:val="00EE2EC1"/>
    <w:rsid w:val="00EE3340"/>
    <w:rsid w:val="00EE3B70"/>
    <w:rsid w:val="00EE3B91"/>
    <w:rsid w:val="00EE4442"/>
    <w:rsid w:val="00EE4D83"/>
    <w:rsid w:val="00EE5A13"/>
    <w:rsid w:val="00EE6280"/>
    <w:rsid w:val="00EE7A50"/>
    <w:rsid w:val="00EF1973"/>
    <w:rsid w:val="00EF3EC3"/>
    <w:rsid w:val="00EF43EE"/>
    <w:rsid w:val="00EF59EB"/>
    <w:rsid w:val="00EF6B1E"/>
    <w:rsid w:val="00EF723A"/>
    <w:rsid w:val="00EF7625"/>
    <w:rsid w:val="00EF7A1D"/>
    <w:rsid w:val="00EF7C83"/>
    <w:rsid w:val="00F01695"/>
    <w:rsid w:val="00F023A1"/>
    <w:rsid w:val="00F023D6"/>
    <w:rsid w:val="00F02A24"/>
    <w:rsid w:val="00F03484"/>
    <w:rsid w:val="00F04833"/>
    <w:rsid w:val="00F0667A"/>
    <w:rsid w:val="00F130F2"/>
    <w:rsid w:val="00F132C4"/>
    <w:rsid w:val="00F171F7"/>
    <w:rsid w:val="00F17925"/>
    <w:rsid w:val="00F17E67"/>
    <w:rsid w:val="00F2447F"/>
    <w:rsid w:val="00F246DA"/>
    <w:rsid w:val="00F25075"/>
    <w:rsid w:val="00F264CF"/>
    <w:rsid w:val="00F27557"/>
    <w:rsid w:val="00F31B33"/>
    <w:rsid w:val="00F31D0D"/>
    <w:rsid w:val="00F32814"/>
    <w:rsid w:val="00F33064"/>
    <w:rsid w:val="00F3315D"/>
    <w:rsid w:val="00F3370D"/>
    <w:rsid w:val="00F3397B"/>
    <w:rsid w:val="00F33B41"/>
    <w:rsid w:val="00F34792"/>
    <w:rsid w:val="00F348ED"/>
    <w:rsid w:val="00F353E6"/>
    <w:rsid w:val="00F37604"/>
    <w:rsid w:val="00F4036E"/>
    <w:rsid w:val="00F421D5"/>
    <w:rsid w:val="00F43196"/>
    <w:rsid w:val="00F43CA3"/>
    <w:rsid w:val="00F44749"/>
    <w:rsid w:val="00F45845"/>
    <w:rsid w:val="00F45893"/>
    <w:rsid w:val="00F47162"/>
    <w:rsid w:val="00F47AB9"/>
    <w:rsid w:val="00F508B7"/>
    <w:rsid w:val="00F50E26"/>
    <w:rsid w:val="00F5233A"/>
    <w:rsid w:val="00F52423"/>
    <w:rsid w:val="00F529F1"/>
    <w:rsid w:val="00F548DA"/>
    <w:rsid w:val="00F5520A"/>
    <w:rsid w:val="00F55B2E"/>
    <w:rsid w:val="00F55B91"/>
    <w:rsid w:val="00F55D1C"/>
    <w:rsid w:val="00F55ED9"/>
    <w:rsid w:val="00F56489"/>
    <w:rsid w:val="00F56643"/>
    <w:rsid w:val="00F57546"/>
    <w:rsid w:val="00F57BBF"/>
    <w:rsid w:val="00F62357"/>
    <w:rsid w:val="00F62B61"/>
    <w:rsid w:val="00F62E60"/>
    <w:rsid w:val="00F631A3"/>
    <w:rsid w:val="00F632BE"/>
    <w:rsid w:val="00F633B3"/>
    <w:rsid w:val="00F639EC"/>
    <w:rsid w:val="00F644F2"/>
    <w:rsid w:val="00F64A57"/>
    <w:rsid w:val="00F64B74"/>
    <w:rsid w:val="00F64EF6"/>
    <w:rsid w:val="00F65B3F"/>
    <w:rsid w:val="00F710FB"/>
    <w:rsid w:val="00F715CC"/>
    <w:rsid w:val="00F71DCC"/>
    <w:rsid w:val="00F7263E"/>
    <w:rsid w:val="00F72EE6"/>
    <w:rsid w:val="00F73614"/>
    <w:rsid w:val="00F74446"/>
    <w:rsid w:val="00F746B2"/>
    <w:rsid w:val="00F746E4"/>
    <w:rsid w:val="00F74BF1"/>
    <w:rsid w:val="00F751B2"/>
    <w:rsid w:val="00F75C1A"/>
    <w:rsid w:val="00F802E8"/>
    <w:rsid w:val="00F80F65"/>
    <w:rsid w:val="00F82B4E"/>
    <w:rsid w:val="00F82F40"/>
    <w:rsid w:val="00F83D36"/>
    <w:rsid w:val="00F83E9C"/>
    <w:rsid w:val="00F8491B"/>
    <w:rsid w:val="00F868BD"/>
    <w:rsid w:val="00F86A50"/>
    <w:rsid w:val="00F8765B"/>
    <w:rsid w:val="00F902AF"/>
    <w:rsid w:val="00F9032F"/>
    <w:rsid w:val="00F913D0"/>
    <w:rsid w:val="00F92103"/>
    <w:rsid w:val="00F9254D"/>
    <w:rsid w:val="00F930E0"/>
    <w:rsid w:val="00F93256"/>
    <w:rsid w:val="00F93924"/>
    <w:rsid w:val="00F944C9"/>
    <w:rsid w:val="00F97575"/>
    <w:rsid w:val="00F97A36"/>
    <w:rsid w:val="00FA0214"/>
    <w:rsid w:val="00FA0AB1"/>
    <w:rsid w:val="00FA1ADD"/>
    <w:rsid w:val="00FA23E0"/>
    <w:rsid w:val="00FA43DF"/>
    <w:rsid w:val="00FA508E"/>
    <w:rsid w:val="00FA5343"/>
    <w:rsid w:val="00FA697B"/>
    <w:rsid w:val="00FB0048"/>
    <w:rsid w:val="00FB0C96"/>
    <w:rsid w:val="00FB1F00"/>
    <w:rsid w:val="00FB1F32"/>
    <w:rsid w:val="00FB23A5"/>
    <w:rsid w:val="00FB2BC1"/>
    <w:rsid w:val="00FB3634"/>
    <w:rsid w:val="00FB464A"/>
    <w:rsid w:val="00FB617A"/>
    <w:rsid w:val="00FB7164"/>
    <w:rsid w:val="00FB7511"/>
    <w:rsid w:val="00FB75B3"/>
    <w:rsid w:val="00FC0197"/>
    <w:rsid w:val="00FC0E30"/>
    <w:rsid w:val="00FC1290"/>
    <w:rsid w:val="00FC24B4"/>
    <w:rsid w:val="00FC3A8F"/>
    <w:rsid w:val="00FC3EBF"/>
    <w:rsid w:val="00FC556A"/>
    <w:rsid w:val="00FC5CF2"/>
    <w:rsid w:val="00FC5FAA"/>
    <w:rsid w:val="00FC77EB"/>
    <w:rsid w:val="00FC7995"/>
    <w:rsid w:val="00FC7D68"/>
    <w:rsid w:val="00FD02F5"/>
    <w:rsid w:val="00FD06CB"/>
    <w:rsid w:val="00FD0803"/>
    <w:rsid w:val="00FD303A"/>
    <w:rsid w:val="00FD34C9"/>
    <w:rsid w:val="00FD3604"/>
    <w:rsid w:val="00FD409B"/>
    <w:rsid w:val="00FD5024"/>
    <w:rsid w:val="00FD5146"/>
    <w:rsid w:val="00FD538E"/>
    <w:rsid w:val="00FD638F"/>
    <w:rsid w:val="00FD645D"/>
    <w:rsid w:val="00FD7F0F"/>
    <w:rsid w:val="00FE0FBA"/>
    <w:rsid w:val="00FE18F7"/>
    <w:rsid w:val="00FE2741"/>
    <w:rsid w:val="00FE2EB7"/>
    <w:rsid w:val="00FE2F4E"/>
    <w:rsid w:val="00FE30CF"/>
    <w:rsid w:val="00FE34CF"/>
    <w:rsid w:val="00FE3667"/>
    <w:rsid w:val="00FE3EA9"/>
    <w:rsid w:val="00FE4101"/>
    <w:rsid w:val="00FE491E"/>
    <w:rsid w:val="00FE545A"/>
    <w:rsid w:val="00FE5AD8"/>
    <w:rsid w:val="00FE6416"/>
    <w:rsid w:val="00FE7A2F"/>
    <w:rsid w:val="00FF07A9"/>
    <w:rsid w:val="00FF11DE"/>
    <w:rsid w:val="00FF1D39"/>
    <w:rsid w:val="00FF204D"/>
    <w:rsid w:val="00FF236A"/>
    <w:rsid w:val="00FF2BFC"/>
    <w:rsid w:val="00FF35EF"/>
    <w:rsid w:val="00FF4953"/>
    <w:rsid w:val="00FF50B2"/>
    <w:rsid w:val="00FF6B16"/>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1A0CAC5"/>
  <w15:docId w15:val="{5C788A04-FAD5-4FEB-AFF7-B46E0DB5FC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34B29"/>
    <w:pPr>
      <w:spacing w:after="200" w:line="276" w:lineRule="auto"/>
    </w:pPr>
    <w:rPr>
      <w:rFonts w:eastAsiaTheme="minorEastAsia"/>
      <w:lang w:eastAsia="ru-RU"/>
    </w:rPr>
  </w:style>
  <w:style w:type="paragraph" w:styleId="1">
    <w:name w:val="heading 1"/>
    <w:basedOn w:val="a"/>
    <w:next w:val="a"/>
    <w:link w:val="10"/>
    <w:uiPriority w:val="9"/>
    <w:qFormat/>
    <w:rsid w:val="00127D2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link w:val="20"/>
    <w:uiPriority w:val="9"/>
    <w:qFormat/>
    <w:rsid w:val="00BB2DD7"/>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next w:val="a"/>
    <w:link w:val="30"/>
    <w:uiPriority w:val="9"/>
    <w:semiHidden/>
    <w:unhideWhenUsed/>
    <w:qFormat/>
    <w:rsid w:val="00BA150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34B29"/>
    <w:pPr>
      <w:spacing w:after="0" w:line="240" w:lineRule="auto"/>
    </w:pPr>
  </w:style>
  <w:style w:type="paragraph" w:styleId="a4">
    <w:name w:val="List Paragraph"/>
    <w:aliases w:val="маркированный,List Paragraph,Абзац списка11,Абзац списка4,Абзац списка41,без абзаца,Heading1,Colorful List - Accent 11,Bullet List,FooterText,numbered,Список 1,strich,2nd Tier Header,ПАРАГРАФ,Bullets,References,List Paragraph (numbered (a))"/>
    <w:basedOn w:val="a"/>
    <w:link w:val="a5"/>
    <w:uiPriority w:val="34"/>
    <w:qFormat/>
    <w:rsid w:val="00134B29"/>
    <w:pPr>
      <w:ind w:left="720"/>
      <w:contextualSpacing/>
    </w:pPr>
  </w:style>
  <w:style w:type="table" w:styleId="a6">
    <w:name w:val="Table Grid"/>
    <w:basedOn w:val="a1"/>
    <w:uiPriority w:val="39"/>
    <w:rsid w:val="00134B29"/>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7">
    <w:name w:val="Balloon Text"/>
    <w:basedOn w:val="a"/>
    <w:link w:val="a8"/>
    <w:uiPriority w:val="99"/>
    <w:semiHidden/>
    <w:unhideWhenUsed/>
    <w:rsid w:val="00A814B4"/>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A814B4"/>
    <w:rPr>
      <w:rFonts w:ascii="Segoe UI" w:eastAsiaTheme="minorEastAsia" w:hAnsi="Segoe UI" w:cs="Segoe UI"/>
      <w:sz w:val="18"/>
      <w:szCs w:val="18"/>
      <w:lang w:eastAsia="ru-RU"/>
    </w:rPr>
  </w:style>
  <w:style w:type="paragraph" w:styleId="HTML">
    <w:name w:val="HTML Preformatted"/>
    <w:basedOn w:val="a"/>
    <w:link w:val="HTML0"/>
    <w:uiPriority w:val="99"/>
    <w:unhideWhenUsed/>
    <w:rsid w:val="009C01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9C01BF"/>
    <w:rPr>
      <w:rFonts w:ascii="Courier New" w:eastAsia="Times New Roman" w:hAnsi="Courier New" w:cs="Courier New"/>
      <w:sz w:val="20"/>
      <w:szCs w:val="20"/>
      <w:lang w:eastAsia="ru-RU"/>
    </w:rPr>
  </w:style>
  <w:style w:type="character" w:customStyle="1" w:styleId="y2iqfc">
    <w:name w:val="y2iqfc"/>
    <w:basedOn w:val="a0"/>
    <w:rsid w:val="00A43A2B"/>
  </w:style>
  <w:style w:type="paragraph" w:styleId="a9">
    <w:name w:val="header"/>
    <w:basedOn w:val="a"/>
    <w:link w:val="aa"/>
    <w:uiPriority w:val="99"/>
    <w:unhideWhenUsed/>
    <w:rsid w:val="00D84061"/>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D84061"/>
    <w:rPr>
      <w:rFonts w:eastAsiaTheme="minorEastAsia"/>
      <w:lang w:eastAsia="ru-RU"/>
    </w:rPr>
  </w:style>
  <w:style w:type="paragraph" w:styleId="ab">
    <w:name w:val="footer"/>
    <w:basedOn w:val="a"/>
    <w:link w:val="ac"/>
    <w:uiPriority w:val="99"/>
    <w:unhideWhenUsed/>
    <w:rsid w:val="00D84061"/>
    <w:pPr>
      <w:tabs>
        <w:tab w:val="center" w:pos="4677"/>
        <w:tab w:val="right" w:pos="9355"/>
      </w:tabs>
      <w:spacing w:after="0" w:line="240" w:lineRule="auto"/>
    </w:pPr>
  </w:style>
  <w:style w:type="character" w:customStyle="1" w:styleId="ac">
    <w:name w:val="Нижний колонтитул Знак"/>
    <w:basedOn w:val="a0"/>
    <w:link w:val="ab"/>
    <w:uiPriority w:val="99"/>
    <w:rsid w:val="00D84061"/>
    <w:rPr>
      <w:rFonts w:eastAsiaTheme="minorEastAsia"/>
      <w:lang w:eastAsia="ru-RU"/>
    </w:rPr>
  </w:style>
  <w:style w:type="character" w:customStyle="1" w:styleId="20">
    <w:name w:val="Заголовок 2 Знак"/>
    <w:basedOn w:val="a0"/>
    <w:link w:val="2"/>
    <w:uiPriority w:val="9"/>
    <w:rsid w:val="00BB2DD7"/>
    <w:rPr>
      <w:rFonts w:ascii="Times New Roman" w:eastAsia="Times New Roman" w:hAnsi="Times New Roman" w:cs="Times New Roman"/>
      <w:b/>
      <w:bCs/>
      <w:sz w:val="36"/>
      <w:szCs w:val="36"/>
      <w:lang w:eastAsia="ru-RU"/>
    </w:rPr>
  </w:style>
  <w:style w:type="character" w:customStyle="1" w:styleId="10">
    <w:name w:val="Заголовок 1 Знак"/>
    <w:basedOn w:val="a0"/>
    <w:link w:val="1"/>
    <w:uiPriority w:val="9"/>
    <w:rsid w:val="00127D25"/>
    <w:rPr>
      <w:rFonts w:asciiTheme="majorHAnsi" w:eastAsiaTheme="majorEastAsia" w:hAnsiTheme="majorHAnsi" w:cstheme="majorBidi"/>
      <w:color w:val="2E74B5" w:themeColor="accent1" w:themeShade="BF"/>
      <w:sz w:val="32"/>
      <w:szCs w:val="32"/>
      <w:lang w:eastAsia="ru-RU"/>
    </w:rPr>
  </w:style>
  <w:style w:type="character" w:customStyle="1" w:styleId="21">
    <w:name w:val="Основной текст (2)_"/>
    <w:basedOn w:val="a0"/>
    <w:link w:val="22"/>
    <w:rsid w:val="00930B28"/>
    <w:rPr>
      <w:rFonts w:ascii="Times New Roman" w:eastAsia="Times New Roman" w:hAnsi="Times New Roman" w:cs="Times New Roman"/>
      <w:b/>
      <w:bCs/>
    </w:rPr>
  </w:style>
  <w:style w:type="paragraph" w:customStyle="1" w:styleId="22">
    <w:name w:val="Основной текст (2)"/>
    <w:basedOn w:val="a"/>
    <w:link w:val="21"/>
    <w:rsid w:val="00930B28"/>
    <w:pPr>
      <w:widowControl w:val="0"/>
      <w:spacing w:after="1900" w:line="240" w:lineRule="auto"/>
      <w:jc w:val="center"/>
    </w:pPr>
    <w:rPr>
      <w:rFonts w:ascii="Times New Roman" w:eastAsia="Times New Roman" w:hAnsi="Times New Roman" w:cs="Times New Roman"/>
      <w:b/>
      <w:bCs/>
      <w:lang w:eastAsia="en-US"/>
    </w:rPr>
  </w:style>
  <w:style w:type="character" w:styleId="ad">
    <w:name w:val="Emphasis"/>
    <w:basedOn w:val="a0"/>
    <w:uiPriority w:val="20"/>
    <w:qFormat/>
    <w:rsid w:val="007E7AB1"/>
    <w:rPr>
      <w:i/>
      <w:iCs/>
    </w:rPr>
  </w:style>
  <w:style w:type="character" w:styleId="ae">
    <w:name w:val="Hyperlink"/>
    <w:basedOn w:val="a0"/>
    <w:uiPriority w:val="99"/>
    <w:semiHidden/>
    <w:unhideWhenUsed/>
    <w:rsid w:val="007E7AB1"/>
    <w:rPr>
      <w:color w:val="0000FF"/>
      <w:u w:val="single"/>
    </w:rPr>
  </w:style>
  <w:style w:type="character" w:styleId="af">
    <w:name w:val="Strong"/>
    <w:basedOn w:val="a0"/>
    <w:uiPriority w:val="22"/>
    <w:qFormat/>
    <w:rsid w:val="00FB7511"/>
    <w:rPr>
      <w:b/>
      <w:bCs/>
    </w:rPr>
  </w:style>
  <w:style w:type="paragraph" w:styleId="af0">
    <w:name w:val="Normal (Web)"/>
    <w:basedOn w:val="a"/>
    <w:uiPriority w:val="99"/>
    <w:unhideWhenUsed/>
    <w:rsid w:val="003C254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1">
    <w:name w:val="Обычный1"/>
    <w:rsid w:val="006B2A34"/>
    <w:pPr>
      <w:spacing w:after="0" w:line="240" w:lineRule="auto"/>
    </w:pPr>
    <w:rPr>
      <w:rFonts w:ascii="Times New Roman" w:eastAsia="Times New Roman" w:hAnsi="Times New Roman" w:cs="Times New Roman"/>
      <w:sz w:val="24"/>
      <w:szCs w:val="24"/>
      <w:lang w:eastAsia="ru-RU"/>
    </w:rPr>
  </w:style>
  <w:style w:type="paragraph" w:customStyle="1" w:styleId="pj">
    <w:name w:val="pj"/>
    <w:basedOn w:val="a"/>
    <w:rsid w:val="006B2A3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5">
    <w:name w:val="15"/>
    <w:basedOn w:val="a0"/>
    <w:rsid w:val="006B2A34"/>
    <w:rPr>
      <w:rFonts w:ascii="Calibri" w:hAnsi="Calibri" w:cs="Calibri" w:hint="default"/>
    </w:rPr>
  </w:style>
  <w:style w:type="character" w:customStyle="1" w:styleId="30">
    <w:name w:val="Заголовок 3 Знак"/>
    <w:basedOn w:val="a0"/>
    <w:link w:val="3"/>
    <w:uiPriority w:val="9"/>
    <w:semiHidden/>
    <w:rsid w:val="00BA1503"/>
    <w:rPr>
      <w:rFonts w:asciiTheme="majorHAnsi" w:eastAsiaTheme="majorEastAsia" w:hAnsiTheme="majorHAnsi" w:cstheme="majorBidi"/>
      <w:color w:val="1F4D78" w:themeColor="accent1" w:themeShade="7F"/>
      <w:sz w:val="24"/>
      <w:szCs w:val="24"/>
      <w:lang w:eastAsia="ru-RU"/>
    </w:rPr>
  </w:style>
  <w:style w:type="paragraph" w:customStyle="1" w:styleId="isselectedend">
    <w:name w:val="isselectedend"/>
    <w:basedOn w:val="a"/>
    <w:rsid w:val="00321C2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5">
    <w:name w:val="Абзац списка Знак"/>
    <w:aliases w:val="маркированный Знак,List Paragraph Знак,Абзац списка11 Знак,Абзац списка4 Знак,Абзац списка41 Знак,без абзаца Знак,Heading1 Знак,Colorful List - Accent 11 Знак,Bullet List Знак,FooterText Знак,numbered Знак,Список 1 Знак,strich Знак"/>
    <w:link w:val="a4"/>
    <w:uiPriority w:val="34"/>
    <w:qFormat/>
    <w:locked/>
    <w:rsid w:val="003E54B9"/>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748364">
      <w:bodyDiv w:val="1"/>
      <w:marLeft w:val="0"/>
      <w:marRight w:val="0"/>
      <w:marTop w:val="0"/>
      <w:marBottom w:val="0"/>
      <w:divBdr>
        <w:top w:val="none" w:sz="0" w:space="0" w:color="auto"/>
        <w:left w:val="none" w:sz="0" w:space="0" w:color="auto"/>
        <w:bottom w:val="none" w:sz="0" w:space="0" w:color="auto"/>
        <w:right w:val="none" w:sz="0" w:space="0" w:color="auto"/>
      </w:divBdr>
    </w:div>
    <w:div w:id="73818447">
      <w:bodyDiv w:val="1"/>
      <w:marLeft w:val="0"/>
      <w:marRight w:val="0"/>
      <w:marTop w:val="0"/>
      <w:marBottom w:val="0"/>
      <w:divBdr>
        <w:top w:val="none" w:sz="0" w:space="0" w:color="auto"/>
        <w:left w:val="none" w:sz="0" w:space="0" w:color="auto"/>
        <w:bottom w:val="none" w:sz="0" w:space="0" w:color="auto"/>
        <w:right w:val="none" w:sz="0" w:space="0" w:color="auto"/>
      </w:divBdr>
    </w:div>
    <w:div w:id="84310189">
      <w:bodyDiv w:val="1"/>
      <w:marLeft w:val="0"/>
      <w:marRight w:val="0"/>
      <w:marTop w:val="0"/>
      <w:marBottom w:val="0"/>
      <w:divBdr>
        <w:top w:val="none" w:sz="0" w:space="0" w:color="auto"/>
        <w:left w:val="none" w:sz="0" w:space="0" w:color="auto"/>
        <w:bottom w:val="none" w:sz="0" w:space="0" w:color="auto"/>
        <w:right w:val="none" w:sz="0" w:space="0" w:color="auto"/>
      </w:divBdr>
      <w:divsChild>
        <w:div w:id="12540814">
          <w:marLeft w:val="0"/>
          <w:marRight w:val="0"/>
          <w:marTop w:val="0"/>
          <w:marBottom w:val="0"/>
          <w:divBdr>
            <w:top w:val="none" w:sz="0" w:space="0" w:color="auto"/>
            <w:left w:val="none" w:sz="0" w:space="0" w:color="auto"/>
            <w:bottom w:val="none" w:sz="0" w:space="0" w:color="auto"/>
            <w:right w:val="none" w:sz="0" w:space="0" w:color="auto"/>
          </w:divBdr>
          <w:divsChild>
            <w:div w:id="962544051">
              <w:marLeft w:val="0"/>
              <w:marRight w:val="0"/>
              <w:marTop w:val="0"/>
              <w:marBottom w:val="0"/>
              <w:divBdr>
                <w:top w:val="none" w:sz="0" w:space="0" w:color="auto"/>
                <w:left w:val="none" w:sz="0" w:space="0" w:color="auto"/>
                <w:bottom w:val="none" w:sz="0" w:space="0" w:color="auto"/>
                <w:right w:val="none" w:sz="0" w:space="0" w:color="auto"/>
              </w:divBdr>
              <w:divsChild>
                <w:div w:id="1054819498">
                  <w:marLeft w:val="0"/>
                  <w:marRight w:val="0"/>
                  <w:marTop w:val="0"/>
                  <w:marBottom w:val="0"/>
                  <w:divBdr>
                    <w:top w:val="none" w:sz="0" w:space="0" w:color="auto"/>
                    <w:left w:val="none" w:sz="0" w:space="0" w:color="auto"/>
                    <w:bottom w:val="none" w:sz="0" w:space="0" w:color="auto"/>
                    <w:right w:val="none" w:sz="0" w:space="0" w:color="auto"/>
                  </w:divBdr>
                  <w:divsChild>
                    <w:div w:id="627273537">
                      <w:marLeft w:val="0"/>
                      <w:marRight w:val="0"/>
                      <w:marTop w:val="0"/>
                      <w:marBottom w:val="0"/>
                      <w:divBdr>
                        <w:top w:val="none" w:sz="0" w:space="0" w:color="auto"/>
                        <w:left w:val="none" w:sz="0" w:space="0" w:color="auto"/>
                        <w:bottom w:val="none" w:sz="0" w:space="0" w:color="auto"/>
                        <w:right w:val="none" w:sz="0" w:space="0" w:color="auto"/>
                      </w:divBdr>
                      <w:divsChild>
                        <w:div w:id="747652252">
                          <w:marLeft w:val="0"/>
                          <w:marRight w:val="0"/>
                          <w:marTop w:val="0"/>
                          <w:marBottom w:val="0"/>
                          <w:divBdr>
                            <w:top w:val="none" w:sz="0" w:space="0" w:color="auto"/>
                            <w:left w:val="none" w:sz="0" w:space="0" w:color="auto"/>
                            <w:bottom w:val="none" w:sz="0" w:space="0" w:color="auto"/>
                            <w:right w:val="none" w:sz="0" w:space="0" w:color="auto"/>
                          </w:divBdr>
                          <w:divsChild>
                            <w:div w:id="173750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122178">
      <w:bodyDiv w:val="1"/>
      <w:marLeft w:val="0"/>
      <w:marRight w:val="0"/>
      <w:marTop w:val="0"/>
      <w:marBottom w:val="0"/>
      <w:divBdr>
        <w:top w:val="none" w:sz="0" w:space="0" w:color="auto"/>
        <w:left w:val="none" w:sz="0" w:space="0" w:color="auto"/>
        <w:bottom w:val="none" w:sz="0" w:space="0" w:color="auto"/>
        <w:right w:val="none" w:sz="0" w:space="0" w:color="auto"/>
      </w:divBdr>
    </w:div>
    <w:div w:id="127631003">
      <w:bodyDiv w:val="1"/>
      <w:marLeft w:val="0"/>
      <w:marRight w:val="0"/>
      <w:marTop w:val="0"/>
      <w:marBottom w:val="0"/>
      <w:divBdr>
        <w:top w:val="none" w:sz="0" w:space="0" w:color="auto"/>
        <w:left w:val="none" w:sz="0" w:space="0" w:color="auto"/>
        <w:bottom w:val="none" w:sz="0" w:space="0" w:color="auto"/>
        <w:right w:val="none" w:sz="0" w:space="0" w:color="auto"/>
      </w:divBdr>
    </w:div>
    <w:div w:id="144513281">
      <w:bodyDiv w:val="1"/>
      <w:marLeft w:val="0"/>
      <w:marRight w:val="0"/>
      <w:marTop w:val="0"/>
      <w:marBottom w:val="0"/>
      <w:divBdr>
        <w:top w:val="none" w:sz="0" w:space="0" w:color="auto"/>
        <w:left w:val="none" w:sz="0" w:space="0" w:color="auto"/>
        <w:bottom w:val="none" w:sz="0" w:space="0" w:color="auto"/>
        <w:right w:val="none" w:sz="0" w:space="0" w:color="auto"/>
      </w:divBdr>
      <w:divsChild>
        <w:div w:id="144665344">
          <w:marLeft w:val="0"/>
          <w:marRight w:val="0"/>
          <w:marTop w:val="0"/>
          <w:marBottom w:val="0"/>
          <w:divBdr>
            <w:top w:val="none" w:sz="0" w:space="0" w:color="auto"/>
            <w:left w:val="none" w:sz="0" w:space="0" w:color="auto"/>
            <w:bottom w:val="none" w:sz="0" w:space="0" w:color="auto"/>
            <w:right w:val="none" w:sz="0" w:space="0" w:color="auto"/>
          </w:divBdr>
          <w:divsChild>
            <w:div w:id="1382554469">
              <w:marLeft w:val="0"/>
              <w:marRight w:val="0"/>
              <w:marTop w:val="0"/>
              <w:marBottom w:val="0"/>
              <w:divBdr>
                <w:top w:val="none" w:sz="0" w:space="0" w:color="auto"/>
                <w:left w:val="none" w:sz="0" w:space="0" w:color="auto"/>
                <w:bottom w:val="none" w:sz="0" w:space="0" w:color="auto"/>
                <w:right w:val="none" w:sz="0" w:space="0" w:color="auto"/>
              </w:divBdr>
              <w:divsChild>
                <w:div w:id="761798870">
                  <w:marLeft w:val="0"/>
                  <w:marRight w:val="0"/>
                  <w:marTop w:val="0"/>
                  <w:marBottom w:val="0"/>
                  <w:divBdr>
                    <w:top w:val="none" w:sz="0" w:space="0" w:color="auto"/>
                    <w:left w:val="none" w:sz="0" w:space="0" w:color="auto"/>
                    <w:bottom w:val="none" w:sz="0" w:space="0" w:color="auto"/>
                    <w:right w:val="none" w:sz="0" w:space="0" w:color="auto"/>
                  </w:divBdr>
                  <w:divsChild>
                    <w:div w:id="1740247639">
                      <w:marLeft w:val="0"/>
                      <w:marRight w:val="0"/>
                      <w:marTop w:val="0"/>
                      <w:marBottom w:val="0"/>
                      <w:divBdr>
                        <w:top w:val="none" w:sz="0" w:space="0" w:color="auto"/>
                        <w:left w:val="none" w:sz="0" w:space="0" w:color="auto"/>
                        <w:bottom w:val="none" w:sz="0" w:space="0" w:color="auto"/>
                        <w:right w:val="none" w:sz="0" w:space="0" w:color="auto"/>
                      </w:divBdr>
                      <w:divsChild>
                        <w:div w:id="518592476">
                          <w:marLeft w:val="0"/>
                          <w:marRight w:val="0"/>
                          <w:marTop w:val="0"/>
                          <w:marBottom w:val="0"/>
                          <w:divBdr>
                            <w:top w:val="none" w:sz="0" w:space="0" w:color="auto"/>
                            <w:left w:val="none" w:sz="0" w:space="0" w:color="auto"/>
                            <w:bottom w:val="none" w:sz="0" w:space="0" w:color="auto"/>
                            <w:right w:val="none" w:sz="0" w:space="0" w:color="auto"/>
                          </w:divBdr>
                          <w:divsChild>
                            <w:div w:id="814370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645042">
      <w:bodyDiv w:val="1"/>
      <w:marLeft w:val="0"/>
      <w:marRight w:val="0"/>
      <w:marTop w:val="0"/>
      <w:marBottom w:val="0"/>
      <w:divBdr>
        <w:top w:val="none" w:sz="0" w:space="0" w:color="auto"/>
        <w:left w:val="none" w:sz="0" w:space="0" w:color="auto"/>
        <w:bottom w:val="none" w:sz="0" w:space="0" w:color="auto"/>
        <w:right w:val="none" w:sz="0" w:space="0" w:color="auto"/>
      </w:divBdr>
    </w:div>
    <w:div w:id="282542035">
      <w:bodyDiv w:val="1"/>
      <w:marLeft w:val="0"/>
      <w:marRight w:val="0"/>
      <w:marTop w:val="0"/>
      <w:marBottom w:val="0"/>
      <w:divBdr>
        <w:top w:val="none" w:sz="0" w:space="0" w:color="auto"/>
        <w:left w:val="none" w:sz="0" w:space="0" w:color="auto"/>
        <w:bottom w:val="none" w:sz="0" w:space="0" w:color="auto"/>
        <w:right w:val="none" w:sz="0" w:space="0" w:color="auto"/>
      </w:divBdr>
    </w:div>
    <w:div w:id="371733170">
      <w:bodyDiv w:val="1"/>
      <w:marLeft w:val="0"/>
      <w:marRight w:val="0"/>
      <w:marTop w:val="0"/>
      <w:marBottom w:val="0"/>
      <w:divBdr>
        <w:top w:val="none" w:sz="0" w:space="0" w:color="auto"/>
        <w:left w:val="none" w:sz="0" w:space="0" w:color="auto"/>
        <w:bottom w:val="none" w:sz="0" w:space="0" w:color="auto"/>
        <w:right w:val="none" w:sz="0" w:space="0" w:color="auto"/>
      </w:divBdr>
    </w:div>
    <w:div w:id="386877513">
      <w:bodyDiv w:val="1"/>
      <w:marLeft w:val="0"/>
      <w:marRight w:val="0"/>
      <w:marTop w:val="0"/>
      <w:marBottom w:val="0"/>
      <w:divBdr>
        <w:top w:val="none" w:sz="0" w:space="0" w:color="auto"/>
        <w:left w:val="none" w:sz="0" w:space="0" w:color="auto"/>
        <w:bottom w:val="none" w:sz="0" w:space="0" w:color="auto"/>
        <w:right w:val="none" w:sz="0" w:space="0" w:color="auto"/>
      </w:divBdr>
    </w:div>
    <w:div w:id="490828175">
      <w:bodyDiv w:val="1"/>
      <w:marLeft w:val="0"/>
      <w:marRight w:val="0"/>
      <w:marTop w:val="0"/>
      <w:marBottom w:val="0"/>
      <w:divBdr>
        <w:top w:val="none" w:sz="0" w:space="0" w:color="auto"/>
        <w:left w:val="none" w:sz="0" w:space="0" w:color="auto"/>
        <w:bottom w:val="none" w:sz="0" w:space="0" w:color="auto"/>
        <w:right w:val="none" w:sz="0" w:space="0" w:color="auto"/>
      </w:divBdr>
    </w:div>
    <w:div w:id="521166089">
      <w:bodyDiv w:val="1"/>
      <w:marLeft w:val="0"/>
      <w:marRight w:val="0"/>
      <w:marTop w:val="0"/>
      <w:marBottom w:val="0"/>
      <w:divBdr>
        <w:top w:val="none" w:sz="0" w:space="0" w:color="auto"/>
        <w:left w:val="none" w:sz="0" w:space="0" w:color="auto"/>
        <w:bottom w:val="none" w:sz="0" w:space="0" w:color="auto"/>
        <w:right w:val="none" w:sz="0" w:space="0" w:color="auto"/>
      </w:divBdr>
    </w:div>
    <w:div w:id="629358126">
      <w:bodyDiv w:val="1"/>
      <w:marLeft w:val="0"/>
      <w:marRight w:val="0"/>
      <w:marTop w:val="0"/>
      <w:marBottom w:val="0"/>
      <w:divBdr>
        <w:top w:val="none" w:sz="0" w:space="0" w:color="auto"/>
        <w:left w:val="none" w:sz="0" w:space="0" w:color="auto"/>
        <w:bottom w:val="none" w:sz="0" w:space="0" w:color="auto"/>
        <w:right w:val="none" w:sz="0" w:space="0" w:color="auto"/>
      </w:divBdr>
      <w:divsChild>
        <w:div w:id="2009088646">
          <w:marLeft w:val="0"/>
          <w:marRight w:val="0"/>
          <w:marTop w:val="0"/>
          <w:marBottom w:val="0"/>
          <w:divBdr>
            <w:top w:val="none" w:sz="0" w:space="0" w:color="auto"/>
            <w:left w:val="none" w:sz="0" w:space="0" w:color="auto"/>
            <w:bottom w:val="none" w:sz="0" w:space="0" w:color="auto"/>
            <w:right w:val="none" w:sz="0" w:space="0" w:color="auto"/>
          </w:divBdr>
        </w:div>
      </w:divsChild>
    </w:div>
    <w:div w:id="732774167">
      <w:bodyDiv w:val="1"/>
      <w:marLeft w:val="0"/>
      <w:marRight w:val="0"/>
      <w:marTop w:val="0"/>
      <w:marBottom w:val="0"/>
      <w:divBdr>
        <w:top w:val="none" w:sz="0" w:space="0" w:color="auto"/>
        <w:left w:val="none" w:sz="0" w:space="0" w:color="auto"/>
        <w:bottom w:val="none" w:sz="0" w:space="0" w:color="auto"/>
        <w:right w:val="none" w:sz="0" w:space="0" w:color="auto"/>
      </w:divBdr>
    </w:div>
    <w:div w:id="779759558">
      <w:bodyDiv w:val="1"/>
      <w:marLeft w:val="0"/>
      <w:marRight w:val="0"/>
      <w:marTop w:val="0"/>
      <w:marBottom w:val="0"/>
      <w:divBdr>
        <w:top w:val="none" w:sz="0" w:space="0" w:color="auto"/>
        <w:left w:val="none" w:sz="0" w:space="0" w:color="auto"/>
        <w:bottom w:val="none" w:sz="0" w:space="0" w:color="auto"/>
        <w:right w:val="none" w:sz="0" w:space="0" w:color="auto"/>
      </w:divBdr>
    </w:div>
    <w:div w:id="846484452">
      <w:bodyDiv w:val="1"/>
      <w:marLeft w:val="0"/>
      <w:marRight w:val="0"/>
      <w:marTop w:val="0"/>
      <w:marBottom w:val="0"/>
      <w:divBdr>
        <w:top w:val="none" w:sz="0" w:space="0" w:color="auto"/>
        <w:left w:val="none" w:sz="0" w:space="0" w:color="auto"/>
        <w:bottom w:val="none" w:sz="0" w:space="0" w:color="auto"/>
        <w:right w:val="none" w:sz="0" w:space="0" w:color="auto"/>
      </w:divBdr>
    </w:div>
    <w:div w:id="861479424">
      <w:bodyDiv w:val="1"/>
      <w:marLeft w:val="0"/>
      <w:marRight w:val="0"/>
      <w:marTop w:val="0"/>
      <w:marBottom w:val="0"/>
      <w:divBdr>
        <w:top w:val="none" w:sz="0" w:space="0" w:color="auto"/>
        <w:left w:val="none" w:sz="0" w:space="0" w:color="auto"/>
        <w:bottom w:val="none" w:sz="0" w:space="0" w:color="auto"/>
        <w:right w:val="none" w:sz="0" w:space="0" w:color="auto"/>
      </w:divBdr>
    </w:div>
    <w:div w:id="920483046">
      <w:bodyDiv w:val="1"/>
      <w:marLeft w:val="0"/>
      <w:marRight w:val="0"/>
      <w:marTop w:val="0"/>
      <w:marBottom w:val="0"/>
      <w:divBdr>
        <w:top w:val="none" w:sz="0" w:space="0" w:color="auto"/>
        <w:left w:val="none" w:sz="0" w:space="0" w:color="auto"/>
        <w:bottom w:val="none" w:sz="0" w:space="0" w:color="auto"/>
        <w:right w:val="none" w:sz="0" w:space="0" w:color="auto"/>
      </w:divBdr>
    </w:div>
    <w:div w:id="943028042">
      <w:bodyDiv w:val="1"/>
      <w:marLeft w:val="0"/>
      <w:marRight w:val="0"/>
      <w:marTop w:val="0"/>
      <w:marBottom w:val="0"/>
      <w:divBdr>
        <w:top w:val="none" w:sz="0" w:space="0" w:color="auto"/>
        <w:left w:val="none" w:sz="0" w:space="0" w:color="auto"/>
        <w:bottom w:val="none" w:sz="0" w:space="0" w:color="auto"/>
        <w:right w:val="none" w:sz="0" w:space="0" w:color="auto"/>
      </w:divBdr>
    </w:div>
    <w:div w:id="1004167932">
      <w:bodyDiv w:val="1"/>
      <w:marLeft w:val="0"/>
      <w:marRight w:val="0"/>
      <w:marTop w:val="0"/>
      <w:marBottom w:val="0"/>
      <w:divBdr>
        <w:top w:val="none" w:sz="0" w:space="0" w:color="auto"/>
        <w:left w:val="none" w:sz="0" w:space="0" w:color="auto"/>
        <w:bottom w:val="none" w:sz="0" w:space="0" w:color="auto"/>
        <w:right w:val="none" w:sz="0" w:space="0" w:color="auto"/>
      </w:divBdr>
    </w:div>
    <w:div w:id="1025446049">
      <w:bodyDiv w:val="1"/>
      <w:marLeft w:val="0"/>
      <w:marRight w:val="0"/>
      <w:marTop w:val="0"/>
      <w:marBottom w:val="0"/>
      <w:divBdr>
        <w:top w:val="none" w:sz="0" w:space="0" w:color="auto"/>
        <w:left w:val="none" w:sz="0" w:space="0" w:color="auto"/>
        <w:bottom w:val="none" w:sz="0" w:space="0" w:color="auto"/>
        <w:right w:val="none" w:sz="0" w:space="0" w:color="auto"/>
      </w:divBdr>
    </w:div>
    <w:div w:id="1055203961">
      <w:bodyDiv w:val="1"/>
      <w:marLeft w:val="0"/>
      <w:marRight w:val="0"/>
      <w:marTop w:val="0"/>
      <w:marBottom w:val="0"/>
      <w:divBdr>
        <w:top w:val="none" w:sz="0" w:space="0" w:color="auto"/>
        <w:left w:val="none" w:sz="0" w:space="0" w:color="auto"/>
        <w:bottom w:val="none" w:sz="0" w:space="0" w:color="auto"/>
        <w:right w:val="none" w:sz="0" w:space="0" w:color="auto"/>
      </w:divBdr>
    </w:div>
    <w:div w:id="1075738139">
      <w:bodyDiv w:val="1"/>
      <w:marLeft w:val="0"/>
      <w:marRight w:val="0"/>
      <w:marTop w:val="0"/>
      <w:marBottom w:val="0"/>
      <w:divBdr>
        <w:top w:val="none" w:sz="0" w:space="0" w:color="auto"/>
        <w:left w:val="none" w:sz="0" w:space="0" w:color="auto"/>
        <w:bottom w:val="none" w:sz="0" w:space="0" w:color="auto"/>
        <w:right w:val="none" w:sz="0" w:space="0" w:color="auto"/>
      </w:divBdr>
    </w:div>
    <w:div w:id="1089546005">
      <w:bodyDiv w:val="1"/>
      <w:marLeft w:val="0"/>
      <w:marRight w:val="0"/>
      <w:marTop w:val="0"/>
      <w:marBottom w:val="0"/>
      <w:divBdr>
        <w:top w:val="none" w:sz="0" w:space="0" w:color="auto"/>
        <w:left w:val="none" w:sz="0" w:space="0" w:color="auto"/>
        <w:bottom w:val="none" w:sz="0" w:space="0" w:color="auto"/>
        <w:right w:val="none" w:sz="0" w:space="0" w:color="auto"/>
      </w:divBdr>
    </w:div>
    <w:div w:id="1132938257">
      <w:bodyDiv w:val="1"/>
      <w:marLeft w:val="0"/>
      <w:marRight w:val="0"/>
      <w:marTop w:val="0"/>
      <w:marBottom w:val="0"/>
      <w:divBdr>
        <w:top w:val="none" w:sz="0" w:space="0" w:color="auto"/>
        <w:left w:val="none" w:sz="0" w:space="0" w:color="auto"/>
        <w:bottom w:val="none" w:sz="0" w:space="0" w:color="auto"/>
        <w:right w:val="none" w:sz="0" w:space="0" w:color="auto"/>
      </w:divBdr>
    </w:div>
    <w:div w:id="1138304602">
      <w:bodyDiv w:val="1"/>
      <w:marLeft w:val="0"/>
      <w:marRight w:val="0"/>
      <w:marTop w:val="0"/>
      <w:marBottom w:val="0"/>
      <w:divBdr>
        <w:top w:val="none" w:sz="0" w:space="0" w:color="auto"/>
        <w:left w:val="none" w:sz="0" w:space="0" w:color="auto"/>
        <w:bottom w:val="none" w:sz="0" w:space="0" w:color="auto"/>
        <w:right w:val="none" w:sz="0" w:space="0" w:color="auto"/>
      </w:divBdr>
    </w:div>
    <w:div w:id="1148354350">
      <w:bodyDiv w:val="1"/>
      <w:marLeft w:val="0"/>
      <w:marRight w:val="0"/>
      <w:marTop w:val="0"/>
      <w:marBottom w:val="0"/>
      <w:divBdr>
        <w:top w:val="none" w:sz="0" w:space="0" w:color="auto"/>
        <w:left w:val="none" w:sz="0" w:space="0" w:color="auto"/>
        <w:bottom w:val="none" w:sz="0" w:space="0" w:color="auto"/>
        <w:right w:val="none" w:sz="0" w:space="0" w:color="auto"/>
      </w:divBdr>
    </w:div>
    <w:div w:id="1314791988">
      <w:bodyDiv w:val="1"/>
      <w:marLeft w:val="0"/>
      <w:marRight w:val="0"/>
      <w:marTop w:val="0"/>
      <w:marBottom w:val="0"/>
      <w:divBdr>
        <w:top w:val="none" w:sz="0" w:space="0" w:color="auto"/>
        <w:left w:val="none" w:sz="0" w:space="0" w:color="auto"/>
        <w:bottom w:val="none" w:sz="0" w:space="0" w:color="auto"/>
        <w:right w:val="none" w:sz="0" w:space="0" w:color="auto"/>
      </w:divBdr>
    </w:div>
    <w:div w:id="1335911367">
      <w:bodyDiv w:val="1"/>
      <w:marLeft w:val="0"/>
      <w:marRight w:val="0"/>
      <w:marTop w:val="0"/>
      <w:marBottom w:val="0"/>
      <w:divBdr>
        <w:top w:val="none" w:sz="0" w:space="0" w:color="auto"/>
        <w:left w:val="none" w:sz="0" w:space="0" w:color="auto"/>
        <w:bottom w:val="none" w:sz="0" w:space="0" w:color="auto"/>
        <w:right w:val="none" w:sz="0" w:space="0" w:color="auto"/>
      </w:divBdr>
    </w:div>
    <w:div w:id="1375470365">
      <w:bodyDiv w:val="1"/>
      <w:marLeft w:val="0"/>
      <w:marRight w:val="0"/>
      <w:marTop w:val="0"/>
      <w:marBottom w:val="0"/>
      <w:divBdr>
        <w:top w:val="none" w:sz="0" w:space="0" w:color="auto"/>
        <w:left w:val="none" w:sz="0" w:space="0" w:color="auto"/>
        <w:bottom w:val="none" w:sz="0" w:space="0" w:color="auto"/>
        <w:right w:val="none" w:sz="0" w:space="0" w:color="auto"/>
      </w:divBdr>
      <w:divsChild>
        <w:div w:id="853224981">
          <w:marLeft w:val="0"/>
          <w:marRight w:val="0"/>
          <w:marTop w:val="0"/>
          <w:marBottom w:val="0"/>
          <w:divBdr>
            <w:top w:val="none" w:sz="0" w:space="0" w:color="auto"/>
            <w:left w:val="none" w:sz="0" w:space="0" w:color="auto"/>
            <w:bottom w:val="none" w:sz="0" w:space="0" w:color="auto"/>
            <w:right w:val="none" w:sz="0" w:space="0" w:color="auto"/>
          </w:divBdr>
        </w:div>
      </w:divsChild>
    </w:div>
    <w:div w:id="1379090968">
      <w:bodyDiv w:val="1"/>
      <w:marLeft w:val="0"/>
      <w:marRight w:val="0"/>
      <w:marTop w:val="0"/>
      <w:marBottom w:val="0"/>
      <w:divBdr>
        <w:top w:val="none" w:sz="0" w:space="0" w:color="auto"/>
        <w:left w:val="none" w:sz="0" w:space="0" w:color="auto"/>
        <w:bottom w:val="none" w:sz="0" w:space="0" w:color="auto"/>
        <w:right w:val="none" w:sz="0" w:space="0" w:color="auto"/>
      </w:divBdr>
    </w:div>
    <w:div w:id="1386248356">
      <w:bodyDiv w:val="1"/>
      <w:marLeft w:val="0"/>
      <w:marRight w:val="0"/>
      <w:marTop w:val="0"/>
      <w:marBottom w:val="0"/>
      <w:divBdr>
        <w:top w:val="none" w:sz="0" w:space="0" w:color="auto"/>
        <w:left w:val="none" w:sz="0" w:space="0" w:color="auto"/>
        <w:bottom w:val="none" w:sz="0" w:space="0" w:color="auto"/>
        <w:right w:val="none" w:sz="0" w:space="0" w:color="auto"/>
      </w:divBdr>
    </w:div>
    <w:div w:id="1420365412">
      <w:bodyDiv w:val="1"/>
      <w:marLeft w:val="0"/>
      <w:marRight w:val="0"/>
      <w:marTop w:val="0"/>
      <w:marBottom w:val="0"/>
      <w:divBdr>
        <w:top w:val="none" w:sz="0" w:space="0" w:color="auto"/>
        <w:left w:val="none" w:sz="0" w:space="0" w:color="auto"/>
        <w:bottom w:val="none" w:sz="0" w:space="0" w:color="auto"/>
        <w:right w:val="none" w:sz="0" w:space="0" w:color="auto"/>
      </w:divBdr>
    </w:div>
    <w:div w:id="1432236890">
      <w:bodyDiv w:val="1"/>
      <w:marLeft w:val="0"/>
      <w:marRight w:val="0"/>
      <w:marTop w:val="0"/>
      <w:marBottom w:val="0"/>
      <w:divBdr>
        <w:top w:val="none" w:sz="0" w:space="0" w:color="auto"/>
        <w:left w:val="none" w:sz="0" w:space="0" w:color="auto"/>
        <w:bottom w:val="none" w:sz="0" w:space="0" w:color="auto"/>
        <w:right w:val="none" w:sz="0" w:space="0" w:color="auto"/>
      </w:divBdr>
    </w:div>
    <w:div w:id="1499423680">
      <w:bodyDiv w:val="1"/>
      <w:marLeft w:val="0"/>
      <w:marRight w:val="0"/>
      <w:marTop w:val="0"/>
      <w:marBottom w:val="0"/>
      <w:divBdr>
        <w:top w:val="none" w:sz="0" w:space="0" w:color="auto"/>
        <w:left w:val="none" w:sz="0" w:space="0" w:color="auto"/>
        <w:bottom w:val="none" w:sz="0" w:space="0" w:color="auto"/>
        <w:right w:val="none" w:sz="0" w:space="0" w:color="auto"/>
      </w:divBdr>
    </w:div>
    <w:div w:id="1554806912">
      <w:bodyDiv w:val="1"/>
      <w:marLeft w:val="0"/>
      <w:marRight w:val="0"/>
      <w:marTop w:val="0"/>
      <w:marBottom w:val="0"/>
      <w:divBdr>
        <w:top w:val="none" w:sz="0" w:space="0" w:color="auto"/>
        <w:left w:val="none" w:sz="0" w:space="0" w:color="auto"/>
        <w:bottom w:val="none" w:sz="0" w:space="0" w:color="auto"/>
        <w:right w:val="none" w:sz="0" w:space="0" w:color="auto"/>
      </w:divBdr>
    </w:div>
    <w:div w:id="1565991305">
      <w:bodyDiv w:val="1"/>
      <w:marLeft w:val="0"/>
      <w:marRight w:val="0"/>
      <w:marTop w:val="0"/>
      <w:marBottom w:val="0"/>
      <w:divBdr>
        <w:top w:val="none" w:sz="0" w:space="0" w:color="auto"/>
        <w:left w:val="none" w:sz="0" w:space="0" w:color="auto"/>
        <w:bottom w:val="none" w:sz="0" w:space="0" w:color="auto"/>
        <w:right w:val="none" w:sz="0" w:space="0" w:color="auto"/>
      </w:divBdr>
    </w:div>
    <w:div w:id="1625306993">
      <w:bodyDiv w:val="1"/>
      <w:marLeft w:val="0"/>
      <w:marRight w:val="0"/>
      <w:marTop w:val="0"/>
      <w:marBottom w:val="0"/>
      <w:divBdr>
        <w:top w:val="none" w:sz="0" w:space="0" w:color="auto"/>
        <w:left w:val="none" w:sz="0" w:space="0" w:color="auto"/>
        <w:bottom w:val="none" w:sz="0" w:space="0" w:color="auto"/>
        <w:right w:val="none" w:sz="0" w:space="0" w:color="auto"/>
      </w:divBdr>
    </w:div>
    <w:div w:id="1674334042">
      <w:bodyDiv w:val="1"/>
      <w:marLeft w:val="0"/>
      <w:marRight w:val="0"/>
      <w:marTop w:val="0"/>
      <w:marBottom w:val="0"/>
      <w:divBdr>
        <w:top w:val="none" w:sz="0" w:space="0" w:color="auto"/>
        <w:left w:val="none" w:sz="0" w:space="0" w:color="auto"/>
        <w:bottom w:val="none" w:sz="0" w:space="0" w:color="auto"/>
        <w:right w:val="none" w:sz="0" w:space="0" w:color="auto"/>
      </w:divBdr>
    </w:div>
    <w:div w:id="1713454159">
      <w:bodyDiv w:val="1"/>
      <w:marLeft w:val="0"/>
      <w:marRight w:val="0"/>
      <w:marTop w:val="0"/>
      <w:marBottom w:val="0"/>
      <w:divBdr>
        <w:top w:val="none" w:sz="0" w:space="0" w:color="auto"/>
        <w:left w:val="none" w:sz="0" w:space="0" w:color="auto"/>
        <w:bottom w:val="none" w:sz="0" w:space="0" w:color="auto"/>
        <w:right w:val="none" w:sz="0" w:space="0" w:color="auto"/>
      </w:divBdr>
    </w:div>
    <w:div w:id="1713846219">
      <w:bodyDiv w:val="1"/>
      <w:marLeft w:val="0"/>
      <w:marRight w:val="0"/>
      <w:marTop w:val="0"/>
      <w:marBottom w:val="0"/>
      <w:divBdr>
        <w:top w:val="none" w:sz="0" w:space="0" w:color="auto"/>
        <w:left w:val="none" w:sz="0" w:space="0" w:color="auto"/>
        <w:bottom w:val="none" w:sz="0" w:space="0" w:color="auto"/>
        <w:right w:val="none" w:sz="0" w:space="0" w:color="auto"/>
      </w:divBdr>
    </w:div>
    <w:div w:id="1758867365">
      <w:bodyDiv w:val="1"/>
      <w:marLeft w:val="0"/>
      <w:marRight w:val="0"/>
      <w:marTop w:val="0"/>
      <w:marBottom w:val="0"/>
      <w:divBdr>
        <w:top w:val="none" w:sz="0" w:space="0" w:color="auto"/>
        <w:left w:val="none" w:sz="0" w:space="0" w:color="auto"/>
        <w:bottom w:val="none" w:sz="0" w:space="0" w:color="auto"/>
        <w:right w:val="none" w:sz="0" w:space="0" w:color="auto"/>
      </w:divBdr>
    </w:div>
    <w:div w:id="1759329920">
      <w:bodyDiv w:val="1"/>
      <w:marLeft w:val="0"/>
      <w:marRight w:val="0"/>
      <w:marTop w:val="0"/>
      <w:marBottom w:val="0"/>
      <w:divBdr>
        <w:top w:val="none" w:sz="0" w:space="0" w:color="auto"/>
        <w:left w:val="none" w:sz="0" w:space="0" w:color="auto"/>
        <w:bottom w:val="none" w:sz="0" w:space="0" w:color="auto"/>
        <w:right w:val="none" w:sz="0" w:space="0" w:color="auto"/>
      </w:divBdr>
    </w:div>
    <w:div w:id="1792481584">
      <w:bodyDiv w:val="1"/>
      <w:marLeft w:val="0"/>
      <w:marRight w:val="0"/>
      <w:marTop w:val="0"/>
      <w:marBottom w:val="0"/>
      <w:divBdr>
        <w:top w:val="none" w:sz="0" w:space="0" w:color="auto"/>
        <w:left w:val="none" w:sz="0" w:space="0" w:color="auto"/>
        <w:bottom w:val="none" w:sz="0" w:space="0" w:color="auto"/>
        <w:right w:val="none" w:sz="0" w:space="0" w:color="auto"/>
      </w:divBdr>
    </w:div>
    <w:div w:id="1826310498">
      <w:bodyDiv w:val="1"/>
      <w:marLeft w:val="0"/>
      <w:marRight w:val="0"/>
      <w:marTop w:val="0"/>
      <w:marBottom w:val="0"/>
      <w:divBdr>
        <w:top w:val="none" w:sz="0" w:space="0" w:color="auto"/>
        <w:left w:val="none" w:sz="0" w:space="0" w:color="auto"/>
        <w:bottom w:val="none" w:sz="0" w:space="0" w:color="auto"/>
        <w:right w:val="none" w:sz="0" w:space="0" w:color="auto"/>
      </w:divBdr>
    </w:div>
    <w:div w:id="2022395345">
      <w:bodyDiv w:val="1"/>
      <w:marLeft w:val="0"/>
      <w:marRight w:val="0"/>
      <w:marTop w:val="0"/>
      <w:marBottom w:val="0"/>
      <w:divBdr>
        <w:top w:val="none" w:sz="0" w:space="0" w:color="auto"/>
        <w:left w:val="none" w:sz="0" w:space="0" w:color="auto"/>
        <w:bottom w:val="none" w:sz="0" w:space="0" w:color="auto"/>
        <w:right w:val="none" w:sz="0" w:space="0" w:color="auto"/>
      </w:divBdr>
    </w:div>
    <w:div w:id="2024352464">
      <w:bodyDiv w:val="1"/>
      <w:marLeft w:val="0"/>
      <w:marRight w:val="0"/>
      <w:marTop w:val="0"/>
      <w:marBottom w:val="0"/>
      <w:divBdr>
        <w:top w:val="none" w:sz="0" w:space="0" w:color="auto"/>
        <w:left w:val="none" w:sz="0" w:space="0" w:color="auto"/>
        <w:bottom w:val="none" w:sz="0" w:space="0" w:color="auto"/>
        <w:right w:val="none" w:sz="0" w:space="0" w:color="auto"/>
      </w:divBdr>
    </w:div>
    <w:div w:id="2036224769">
      <w:bodyDiv w:val="1"/>
      <w:marLeft w:val="0"/>
      <w:marRight w:val="0"/>
      <w:marTop w:val="0"/>
      <w:marBottom w:val="0"/>
      <w:divBdr>
        <w:top w:val="none" w:sz="0" w:space="0" w:color="auto"/>
        <w:left w:val="none" w:sz="0" w:space="0" w:color="auto"/>
        <w:bottom w:val="none" w:sz="0" w:space="0" w:color="auto"/>
        <w:right w:val="none" w:sz="0" w:space="0" w:color="auto"/>
      </w:divBdr>
    </w:div>
    <w:div w:id="2041395011">
      <w:bodyDiv w:val="1"/>
      <w:marLeft w:val="0"/>
      <w:marRight w:val="0"/>
      <w:marTop w:val="0"/>
      <w:marBottom w:val="0"/>
      <w:divBdr>
        <w:top w:val="none" w:sz="0" w:space="0" w:color="auto"/>
        <w:left w:val="none" w:sz="0" w:space="0" w:color="auto"/>
        <w:bottom w:val="none" w:sz="0" w:space="0" w:color="auto"/>
        <w:right w:val="none" w:sz="0" w:space="0" w:color="auto"/>
      </w:divBdr>
    </w:div>
    <w:div w:id="2074618027">
      <w:bodyDiv w:val="1"/>
      <w:marLeft w:val="0"/>
      <w:marRight w:val="0"/>
      <w:marTop w:val="0"/>
      <w:marBottom w:val="0"/>
      <w:divBdr>
        <w:top w:val="none" w:sz="0" w:space="0" w:color="auto"/>
        <w:left w:val="none" w:sz="0" w:space="0" w:color="auto"/>
        <w:bottom w:val="none" w:sz="0" w:space="0" w:color="auto"/>
        <w:right w:val="none" w:sz="0" w:space="0" w:color="auto"/>
      </w:divBdr>
    </w:div>
    <w:div w:id="2082603488">
      <w:bodyDiv w:val="1"/>
      <w:marLeft w:val="0"/>
      <w:marRight w:val="0"/>
      <w:marTop w:val="0"/>
      <w:marBottom w:val="0"/>
      <w:divBdr>
        <w:top w:val="none" w:sz="0" w:space="0" w:color="auto"/>
        <w:left w:val="none" w:sz="0" w:space="0" w:color="auto"/>
        <w:bottom w:val="none" w:sz="0" w:space="0" w:color="auto"/>
        <w:right w:val="none" w:sz="0" w:space="0" w:color="auto"/>
      </w:divBdr>
    </w:div>
    <w:div w:id="2143693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E23F10-6EBF-4951-B43C-DF224F435A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1603</TotalTime>
  <Pages>1</Pages>
  <Words>982</Words>
  <Characters>5598</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NC AIC</dc:creator>
  <cp:keywords/>
  <dc:description/>
  <cp:lastModifiedBy>Жасулан Досымжанов</cp:lastModifiedBy>
  <cp:revision>115</cp:revision>
  <cp:lastPrinted>2026-04-24T12:02:00Z</cp:lastPrinted>
  <dcterms:created xsi:type="dcterms:W3CDTF">2025-08-19T12:58:00Z</dcterms:created>
  <dcterms:modified xsi:type="dcterms:W3CDTF">2026-09-25T19:09:00Z</dcterms:modified>
</cp:coreProperties>
</file>